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 w:eastAsia="zh-CN"/>
        </w:rPr>
      </w:pP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 xml:space="preserve">Agenda Of The Online Signing Ceremony 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 w:eastAsia="zh-CN"/>
        </w:rPr>
      </w:pPr>
      <w:r>
        <w:rPr>
          <w:rFonts w:hint="default" w:ascii="Arial" w:hAnsi="Arial" w:cs="Arial"/>
          <w:b/>
          <w:bCs/>
          <w:sz w:val="32"/>
          <w:szCs w:val="32"/>
          <w:lang w:val="en-US" w:eastAsia="zh-CN"/>
        </w:rPr>
        <w:t>Between GZAC And SVAMC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560" w:lineRule="exact"/>
        <w:ind w:firstLine="562" w:firstLineChars="200"/>
        <w:rPr>
          <w:rFonts w:hint="default" w:ascii="Arial" w:hAnsi="Arial" w:eastAsia="仿宋_GB2312" w:cs="Arial"/>
          <w:b/>
          <w:bCs/>
          <w:sz w:val="28"/>
          <w:szCs w:val="28"/>
        </w:rPr>
      </w:pPr>
      <w:r>
        <w:rPr>
          <w:rFonts w:hint="default" w:ascii="Arial" w:hAnsi="Arial" w:eastAsia="仿宋_GB2312" w:cs="Arial"/>
          <w:b/>
          <w:bCs/>
          <w:sz w:val="28"/>
          <w:szCs w:val="28"/>
          <w:lang w:val="en-US" w:eastAsia="zh-CN"/>
        </w:rPr>
        <w:t>Ceremony</w:t>
      </w:r>
      <w:r>
        <w:rPr>
          <w:rFonts w:hint="default" w:ascii="Arial" w:hAnsi="Arial" w:cs="Arial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Arial" w:hAnsi="Arial" w:eastAsia="仿宋_GB2312" w:cs="Arial"/>
          <w:b/>
          <w:bCs/>
          <w:sz w:val="28"/>
          <w:szCs w:val="28"/>
        </w:rPr>
        <w:t>time</w:t>
      </w:r>
    </w:p>
    <w:p>
      <w:pPr>
        <w:spacing w:line="560" w:lineRule="exact"/>
        <w:ind w:firstLine="480" w:firstLineChars="200"/>
        <w:rPr>
          <w:rFonts w:hint="default" w:ascii="Arial" w:hAnsi="Arial" w:eastAsia="仿宋_GB2312" w:cs="Arial"/>
          <w:sz w:val="24"/>
          <w:szCs w:val="24"/>
        </w:rPr>
      </w:pPr>
      <w:r>
        <w:rPr>
          <w:rFonts w:hint="default" w:ascii="Arial" w:hAnsi="Arial" w:eastAsia="仿宋_GB2312" w:cs="Arial"/>
          <w:sz w:val="24"/>
          <w:szCs w:val="24"/>
        </w:rPr>
        <w:t xml:space="preserve">China time: </w:t>
      </w:r>
      <w:r>
        <w:rPr>
          <w:rFonts w:hint="default" w:ascii="Arial" w:hAnsi="Arial" w:eastAsia="仿宋_GB2312" w:cs="Arial"/>
          <w:sz w:val="24"/>
          <w:szCs w:val="24"/>
          <w:lang w:val="en"/>
        </w:rPr>
        <w:t>Thursday</w:t>
      </w:r>
      <w:r>
        <w:rPr>
          <w:rFonts w:hint="default" w:ascii="Arial" w:hAnsi="Arial" w:eastAsia="仿宋_GB2312" w:cs="Arial"/>
          <w:sz w:val="24"/>
          <w:szCs w:val="24"/>
        </w:rPr>
        <w:t xml:space="preserve">, </w:t>
      </w:r>
      <w:r>
        <w:rPr>
          <w:rFonts w:hint="default" w:ascii="Arial" w:hAnsi="Arial" w:eastAsia="仿宋_GB2312" w:cs="Arial"/>
          <w:sz w:val="24"/>
          <w:szCs w:val="24"/>
          <w:lang w:val="en"/>
        </w:rPr>
        <w:t>July</w:t>
      </w:r>
      <w:r>
        <w:rPr>
          <w:rFonts w:hint="default" w:ascii="Arial" w:hAnsi="Arial" w:eastAsia="仿宋_GB2312" w:cs="Arial"/>
          <w:sz w:val="24"/>
          <w:szCs w:val="24"/>
        </w:rPr>
        <w:t xml:space="preserve"> </w:t>
      </w:r>
      <w:r>
        <w:rPr>
          <w:rFonts w:hint="default" w:ascii="Arial" w:hAnsi="Arial" w:eastAsia="仿宋_GB2312" w:cs="Arial"/>
          <w:sz w:val="24"/>
          <w:szCs w:val="24"/>
          <w:lang w:val="en"/>
        </w:rPr>
        <w:t>14</w:t>
      </w:r>
      <w:r>
        <w:rPr>
          <w:rFonts w:hint="default" w:ascii="Arial" w:hAnsi="Arial" w:eastAsia="仿宋_GB2312" w:cs="Arial"/>
          <w:sz w:val="24"/>
          <w:szCs w:val="24"/>
          <w:vertAlign w:val="superscript"/>
          <w:lang w:val="en-US" w:eastAsia="zh-CN"/>
        </w:rPr>
        <w:t>th</w:t>
      </w:r>
      <w:r>
        <w:rPr>
          <w:rFonts w:hint="default" w:ascii="Arial" w:hAnsi="Arial" w:eastAsia="仿宋_GB2312" w:cs="Arial"/>
          <w:sz w:val="24"/>
          <w:szCs w:val="24"/>
        </w:rPr>
        <w:t>, 202</w:t>
      </w:r>
      <w:r>
        <w:rPr>
          <w:rFonts w:hint="default" w:ascii="Arial" w:hAnsi="Arial" w:eastAsia="仿宋_GB2312" w:cs="Arial"/>
          <w:sz w:val="24"/>
          <w:szCs w:val="24"/>
          <w:lang w:val="en"/>
        </w:rPr>
        <w:t>2</w:t>
      </w:r>
      <w:r>
        <w:rPr>
          <w:rFonts w:hint="default" w:ascii="Arial" w:hAnsi="Arial" w:eastAsia="仿宋_GB2312" w:cs="Arial"/>
          <w:sz w:val="24"/>
          <w:szCs w:val="24"/>
        </w:rPr>
        <w:t xml:space="preserve"> at </w:t>
      </w:r>
      <w:r>
        <w:rPr>
          <w:rFonts w:hint="default" w:ascii="Arial" w:hAnsi="Arial" w:eastAsia="仿宋_GB2312" w:cs="Arial"/>
          <w:sz w:val="24"/>
          <w:szCs w:val="24"/>
          <w:lang w:val="en"/>
        </w:rPr>
        <w:t>8</w:t>
      </w:r>
      <w:r>
        <w:rPr>
          <w:rFonts w:hint="default" w:ascii="Arial" w:hAnsi="Arial" w:eastAsia="仿宋_GB2312" w:cs="Arial"/>
          <w:sz w:val="24"/>
          <w:szCs w:val="24"/>
        </w:rPr>
        <w:t>:</w:t>
      </w:r>
      <w:r>
        <w:rPr>
          <w:rFonts w:hint="eastAsia" w:ascii="Arial" w:hAnsi="Arial" w:eastAsia="仿宋_GB2312" w:cs="Arial"/>
          <w:sz w:val="24"/>
          <w:szCs w:val="24"/>
          <w:lang w:val="en-US" w:eastAsia="zh-CN"/>
        </w:rPr>
        <w:t>3</w:t>
      </w:r>
      <w:r>
        <w:rPr>
          <w:rFonts w:hint="default" w:ascii="Arial" w:hAnsi="Arial" w:eastAsia="仿宋_GB2312" w:cs="Arial"/>
          <w:sz w:val="24"/>
          <w:szCs w:val="24"/>
        </w:rPr>
        <w:t>0 a.m.</w:t>
      </w:r>
    </w:p>
    <w:p>
      <w:pPr>
        <w:spacing w:line="560" w:lineRule="exact"/>
        <w:ind w:firstLine="480" w:firstLineChars="200"/>
        <w:rPr>
          <w:rFonts w:hint="default" w:ascii="Arial" w:hAnsi="Arial" w:eastAsia="仿宋_GB2312" w:cs="Arial"/>
          <w:sz w:val="24"/>
          <w:szCs w:val="24"/>
        </w:rPr>
      </w:pPr>
      <w:r>
        <w:rPr>
          <w:rFonts w:hint="default" w:ascii="Arial" w:hAnsi="Arial" w:eastAsia="仿宋_GB2312" w:cs="Arial"/>
          <w:sz w:val="24"/>
          <w:szCs w:val="24"/>
          <w:lang w:val="en"/>
        </w:rPr>
        <w:t>California</w:t>
      </w:r>
      <w:r>
        <w:rPr>
          <w:rFonts w:hint="default" w:ascii="Arial" w:hAnsi="Arial" w:eastAsia="仿宋_GB2312" w:cs="Arial"/>
          <w:sz w:val="24"/>
          <w:szCs w:val="24"/>
        </w:rPr>
        <w:t xml:space="preserve"> time: </w:t>
      </w:r>
      <w:r>
        <w:rPr>
          <w:rFonts w:hint="default" w:ascii="Arial" w:hAnsi="Arial" w:eastAsia="仿宋_GB2312" w:cs="Arial"/>
          <w:sz w:val="24"/>
          <w:szCs w:val="24"/>
          <w:lang w:val="en"/>
        </w:rPr>
        <w:t>Wednesday</w:t>
      </w:r>
      <w:r>
        <w:rPr>
          <w:rFonts w:hint="default" w:ascii="Arial" w:hAnsi="Arial" w:eastAsia="仿宋_GB2312" w:cs="Arial"/>
          <w:sz w:val="24"/>
          <w:szCs w:val="24"/>
        </w:rPr>
        <w:t xml:space="preserve">, July </w:t>
      </w:r>
      <w:r>
        <w:rPr>
          <w:rFonts w:hint="default" w:ascii="Arial" w:hAnsi="Arial" w:eastAsia="仿宋_GB2312" w:cs="Arial"/>
          <w:sz w:val="24"/>
          <w:szCs w:val="24"/>
          <w:lang w:val="en"/>
        </w:rPr>
        <w:t>13</w:t>
      </w:r>
      <w:r>
        <w:rPr>
          <w:rFonts w:hint="default" w:ascii="Arial" w:hAnsi="Arial" w:eastAsia="仿宋_GB2312" w:cs="Arial"/>
          <w:sz w:val="24"/>
          <w:szCs w:val="24"/>
          <w:vertAlign w:val="superscript"/>
        </w:rPr>
        <w:t>th</w:t>
      </w:r>
      <w:r>
        <w:rPr>
          <w:rFonts w:hint="default" w:ascii="Arial" w:hAnsi="Arial" w:eastAsia="仿宋_GB2312" w:cs="Arial"/>
          <w:sz w:val="24"/>
          <w:szCs w:val="24"/>
        </w:rPr>
        <w:t xml:space="preserve">, 2022 at </w:t>
      </w:r>
      <w:r>
        <w:rPr>
          <w:rFonts w:hint="default" w:ascii="Arial" w:hAnsi="Arial" w:eastAsia="仿宋_GB2312" w:cs="Arial"/>
          <w:sz w:val="24"/>
          <w:szCs w:val="24"/>
          <w:lang w:val="en"/>
        </w:rPr>
        <w:t>5</w:t>
      </w:r>
      <w:r>
        <w:rPr>
          <w:rFonts w:hint="default" w:ascii="Arial" w:hAnsi="Arial" w:eastAsia="仿宋_GB2312" w:cs="Arial"/>
          <w:sz w:val="24"/>
          <w:szCs w:val="24"/>
        </w:rPr>
        <w:t xml:space="preserve">:30 </w:t>
      </w:r>
      <w:r>
        <w:rPr>
          <w:rFonts w:hint="default" w:ascii="Arial" w:hAnsi="Arial" w:eastAsia="仿宋_GB2312" w:cs="Arial"/>
          <w:sz w:val="24"/>
          <w:szCs w:val="24"/>
          <w:lang w:val="en"/>
        </w:rPr>
        <w:t>p</w:t>
      </w:r>
      <w:r>
        <w:rPr>
          <w:rFonts w:hint="default" w:ascii="Arial" w:hAnsi="Arial" w:eastAsia="仿宋_GB2312" w:cs="Arial"/>
          <w:sz w:val="24"/>
          <w:szCs w:val="24"/>
        </w:rPr>
        <w:t>.m.</w:t>
      </w:r>
    </w:p>
    <w:p>
      <w:pPr>
        <w:spacing w:line="560" w:lineRule="exact"/>
        <w:ind w:firstLine="480" w:firstLineChars="200"/>
        <w:rPr>
          <w:rFonts w:hint="default" w:ascii="Arial" w:hAnsi="Arial" w:eastAsia="仿宋_GB2312" w:cs="Arial"/>
          <w:sz w:val="24"/>
          <w:szCs w:val="24"/>
        </w:rPr>
      </w:pPr>
      <w:r>
        <w:rPr>
          <w:rFonts w:hint="default" w:ascii="Arial" w:hAnsi="Arial" w:eastAsia="仿宋_GB2312" w:cs="Arial"/>
          <w:sz w:val="24"/>
          <w:szCs w:val="24"/>
          <w:lang w:val="en"/>
        </w:rPr>
        <w:t>Brazil</w:t>
      </w:r>
      <w:r>
        <w:rPr>
          <w:rFonts w:hint="default" w:ascii="Arial" w:hAnsi="Arial" w:eastAsia="仿宋_GB2312" w:cs="Arial"/>
          <w:sz w:val="24"/>
          <w:szCs w:val="24"/>
        </w:rPr>
        <w:t xml:space="preserve"> time: Wednesday, July 13</w:t>
      </w:r>
      <w:r>
        <w:rPr>
          <w:rFonts w:hint="default" w:ascii="Arial" w:hAnsi="Arial" w:eastAsia="仿宋_GB2312" w:cs="Arial"/>
          <w:sz w:val="24"/>
          <w:szCs w:val="24"/>
          <w:vertAlign w:val="superscript"/>
        </w:rPr>
        <w:t>th</w:t>
      </w:r>
      <w:r>
        <w:rPr>
          <w:rFonts w:hint="default" w:ascii="Arial" w:hAnsi="Arial" w:eastAsia="仿宋_GB2312" w:cs="Arial"/>
          <w:sz w:val="24"/>
          <w:szCs w:val="24"/>
        </w:rPr>
        <w:t xml:space="preserve">, 2022 at </w:t>
      </w:r>
      <w:r>
        <w:rPr>
          <w:rFonts w:hint="default" w:ascii="Arial" w:hAnsi="Arial" w:eastAsia="仿宋_GB2312" w:cs="Arial"/>
          <w:sz w:val="24"/>
          <w:szCs w:val="24"/>
          <w:lang w:val="en"/>
        </w:rPr>
        <w:t>9</w:t>
      </w:r>
      <w:r>
        <w:rPr>
          <w:rFonts w:hint="default" w:ascii="Arial" w:hAnsi="Arial" w:eastAsia="仿宋_GB2312" w:cs="Arial"/>
          <w:sz w:val="24"/>
          <w:szCs w:val="24"/>
        </w:rPr>
        <w:t>:30 p.m.</w:t>
      </w:r>
    </w:p>
    <w:p>
      <w:pPr>
        <w:numPr>
          <w:ilvl w:val="0"/>
          <w:numId w:val="1"/>
        </w:numPr>
        <w:spacing w:line="560" w:lineRule="exact"/>
        <w:ind w:firstLine="562" w:firstLineChars="200"/>
        <w:rPr>
          <w:rFonts w:hint="default" w:ascii="Arial" w:hAnsi="Arial" w:eastAsia="仿宋_GB2312" w:cs="Arial"/>
          <w:b/>
          <w:bCs/>
          <w:sz w:val="28"/>
          <w:szCs w:val="28"/>
          <w:lang w:val="en-US" w:eastAsia="zh-CN"/>
        </w:rPr>
      </w:pPr>
      <w:r>
        <w:rPr>
          <w:rFonts w:hint="default" w:ascii="Arial" w:hAnsi="Arial" w:eastAsia="仿宋_GB2312" w:cs="Arial"/>
          <w:b/>
          <w:bCs/>
          <w:sz w:val="28"/>
          <w:szCs w:val="28"/>
          <w:lang w:val="en-US" w:eastAsia="zh-CN"/>
        </w:rPr>
        <w:t>Venue</w:t>
      </w:r>
    </w:p>
    <w:p>
      <w:pPr>
        <w:numPr>
          <w:ilvl w:val="0"/>
          <w:numId w:val="2"/>
        </w:numPr>
        <w:spacing w:line="560" w:lineRule="exact"/>
        <w:ind w:firstLine="480" w:firstLineChars="200"/>
        <w:rPr>
          <w:rFonts w:hint="default" w:ascii="Arial" w:hAnsi="Arial" w:eastAsia="仿宋_GB2312" w:cs="Arial"/>
          <w:sz w:val="24"/>
          <w:szCs w:val="24"/>
          <w:lang w:val="en-US" w:eastAsia="zh-CN"/>
        </w:rPr>
      </w:pPr>
      <w:r>
        <w:rPr>
          <w:rFonts w:hint="default" w:ascii="Arial" w:hAnsi="Arial" w:eastAsia="仿宋_GB2312" w:cs="Arial"/>
          <w:sz w:val="24"/>
          <w:szCs w:val="24"/>
          <w:lang w:val="en-US" w:eastAsia="zh-CN"/>
        </w:rPr>
        <w:t>Participants of GZAC</w:t>
      </w:r>
      <w:r>
        <w:rPr>
          <w:rFonts w:hint="eastAsia" w:ascii="Arial" w:hAnsi="Arial" w:eastAsia="仿宋_GB2312" w:cs="Arial"/>
          <w:sz w:val="24"/>
          <w:szCs w:val="24"/>
          <w:lang w:val="en-US" w:eastAsia="zh-CN"/>
        </w:rPr>
        <w:t xml:space="preserve"> and </w:t>
      </w:r>
      <w:r>
        <w:rPr>
          <w:rFonts w:hint="default" w:ascii="Arial" w:hAnsi="Arial" w:eastAsia="仿宋_GB2312" w:cs="Arial"/>
          <w:sz w:val="24"/>
          <w:szCs w:val="24"/>
          <w:lang w:val="en" w:eastAsia="zh-CN"/>
        </w:rPr>
        <w:t>Special Guest</w:t>
      </w:r>
      <w:r>
        <w:rPr>
          <w:rFonts w:hint="default" w:ascii="Arial" w:hAnsi="Arial" w:eastAsia="仿宋_GB2312" w:cs="Arial"/>
          <w:sz w:val="24"/>
          <w:szCs w:val="24"/>
          <w:lang w:val="en-US" w:eastAsia="zh-CN"/>
        </w:rPr>
        <w:t>:</w:t>
      </w:r>
      <w:r>
        <w:rPr>
          <w:rFonts w:hint="eastAsia" w:ascii="Arial" w:hAnsi="Arial" w:eastAsia="仿宋_GB2312" w:cs="Arial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仿宋_GB2312" w:cs="Arial"/>
          <w:sz w:val="24"/>
          <w:szCs w:val="24"/>
          <w:lang w:val="en-US" w:eastAsia="zh-CN"/>
        </w:rPr>
        <w:t>At the conference room of GZAC in Guangzhou.</w:t>
      </w:r>
    </w:p>
    <w:p>
      <w:pPr>
        <w:numPr>
          <w:ilvl w:val="0"/>
          <w:numId w:val="2"/>
        </w:numPr>
        <w:spacing w:line="560" w:lineRule="exact"/>
        <w:ind w:firstLine="480" w:firstLineChars="200"/>
        <w:rPr>
          <w:rFonts w:hint="default" w:ascii="Arial" w:hAnsi="Arial" w:eastAsia="仿宋_GB2312" w:cs="Arial"/>
          <w:sz w:val="24"/>
          <w:szCs w:val="24"/>
          <w:lang w:val="en-US" w:eastAsia="zh-CN"/>
        </w:rPr>
      </w:pPr>
      <w:r>
        <w:rPr>
          <w:rFonts w:hint="default" w:ascii="Arial" w:hAnsi="Arial" w:eastAsia="仿宋_GB2312" w:cs="Arial"/>
          <w:sz w:val="24"/>
          <w:szCs w:val="24"/>
          <w:lang w:val="en-US" w:eastAsia="zh-CN"/>
        </w:rPr>
        <w:t xml:space="preserve">Participants of </w:t>
      </w:r>
      <w:r>
        <w:rPr>
          <w:rFonts w:hint="default" w:ascii="Arial" w:hAnsi="Arial" w:eastAsia="仿宋_GB2312" w:cs="Arial"/>
          <w:sz w:val="24"/>
          <w:szCs w:val="24"/>
          <w:lang w:val="en" w:eastAsia="zh-CN"/>
        </w:rPr>
        <w:t>SVAMC</w:t>
      </w:r>
      <w:r>
        <w:rPr>
          <w:rFonts w:hint="default" w:ascii="Arial" w:hAnsi="Arial" w:eastAsia="仿宋_GB2312" w:cs="Arial"/>
          <w:sz w:val="24"/>
          <w:szCs w:val="24"/>
          <w:lang w:val="en-US" w:eastAsia="zh-CN"/>
        </w:rPr>
        <w:t>:</w:t>
      </w:r>
      <w:r>
        <w:rPr>
          <w:rFonts w:hint="default" w:ascii="Arial" w:hAnsi="Arial" w:eastAsia="仿宋_GB2312" w:cs="Arial"/>
          <w:sz w:val="24"/>
          <w:szCs w:val="24"/>
          <w:lang w:val="en" w:eastAsia="zh-CN"/>
        </w:rPr>
        <w:t xml:space="preserve"> Via remote video conferencing system.</w:t>
      </w:r>
    </w:p>
    <w:p>
      <w:pPr>
        <w:numPr>
          <w:ilvl w:val="0"/>
          <w:numId w:val="1"/>
        </w:numPr>
        <w:spacing w:line="560" w:lineRule="exact"/>
        <w:ind w:firstLine="562" w:firstLineChars="200"/>
        <w:rPr>
          <w:rFonts w:hint="default" w:ascii="Arial" w:hAnsi="Arial" w:eastAsia="仿宋_GB2312" w:cs="Arial"/>
          <w:b/>
          <w:bCs/>
          <w:sz w:val="28"/>
          <w:szCs w:val="28"/>
          <w:lang w:val="en-US" w:eastAsia="zh-CN"/>
        </w:rPr>
      </w:pPr>
      <w:r>
        <w:rPr>
          <w:rFonts w:hint="default" w:ascii="Arial" w:hAnsi="Arial" w:eastAsia="仿宋_GB2312" w:cs="Arial"/>
          <w:b/>
          <w:bCs/>
          <w:sz w:val="28"/>
          <w:szCs w:val="28"/>
          <w:lang w:val="en-US" w:eastAsia="zh-CN"/>
        </w:rPr>
        <w:t>Media outlets</w:t>
      </w:r>
    </w:p>
    <w:p>
      <w:pPr>
        <w:spacing w:line="560" w:lineRule="exact"/>
        <w:ind w:firstLine="480" w:firstLineChars="200"/>
        <w:rPr>
          <w:rFonts w:hint="default" w:ascii="Arial" w:hAnsi="Arial" w:eastAsia="仿宋_GB2312" w:cs="Arial"/>
          <w:sz w:val="24"/>
          <w:szCs w:val="24"/>
        </w:rPr>
      </w:pPr>
      <w:r>
        <w:rPr>
          <w:rFonts w:hint="default" w:ascii="Arial" w:hAnsi="Arial" w:eastAsia="仿宋_GB2312" w:cs="Arial"/>
          <w:sz w:val="24"/>
          <w:szCs w:val="24"/>
        </w:rPr>
        <w:t>Us</w:t>
      </w:r>
      <w:r>
        <w:rPr>
          <w:rFonts w:hint="default" w:ascii="Arial" w:hAnsi="Arial" w:eastAsia="仿宋_GB2312" w:cs="Arial"/>
          <w:sz w:val="24"/>
          <w:szCs w:val="24"/>
          <w:lang w:val="en-US" w:eastAsia="zh-CN"/>
        </w:rPr>
        <w:t>ing</w:t>
      </w:r>
      <w:r>
        <w:rPr>
          <w:rFonts w:hint="default" w:ascii="Arial" w:hAnsi="Arial" w:eastAsia="仿宋_GB2312" w:cs="Arial"/>
          <w:sz w:val="24"/>
          <w:szCs w:val="24"/>
        </w:rPr>
        <w:t xml:space="preserve"> remote video conferencing system</w:t>
      </w:r>
      <w:r>
        <w:rPr>
          <w:rFonts w:hint="default" w:ascii="Arial" w:hAnsi="Arial" w:eastAsia="仿宋_GB2312" w:cs="Arial"/>
          <w:sz w:val="24"/>
          <w:szCs w:val="24"/>
          <w:lang w:val="en"/>
        </w:rPr>
        <w:t xml:space="preserve"> ZOOM</w:t>
      </w:r>
      <w:r>
        <w:rPr>
          <w:rFonts w:hint="default" w:ascii="Arial" w:hAnsi="Arial" w:eastAsia="仿宋_GB2312" w:cs="Arial"/>
          <w:sz w:val="24"/>
          <w:szCs w:val="24"/>
        </w:rPr>
        <w:t xml:space="preserve"> to connect.</w:t>
      </w:r>
    </w:p>
    <w:p>
      <w:pPr>
        <w:numPr>
          <w:ilvl w:val="0"/>
          <w:numId w:val="1"/>
        </w:numPr>
        <w:spacing w:line="560" w:lineRule="exact"/>
        <w:ind w:firstLine="562" w:firstLineChars="200"/>
        <w:rPr>
          <w:rFonts w:hint="default" w:ascii="Arial" w:hAnsi="Arial" w:eastAsia="仿宋_GB2312" w:cs="Arial"/>
          <w:b/>
          <w:bCs/>
          <w:sz w:val="28"/>
          <w:szCs w:val="28"/>
          <w:lang w:val="en-US" w:eastAsia="zh-CN"/>
        </w:rPr>
      </w:pPr>
      <w:r>
        <w:rPr>
          <w:rFonts w:hint="default" w:ascii="Arial" w:hAnsi="Arial" w:eastAsia="仿宋_GB2312" w:cs="Arial"/>
          <w:b/>
          <w:bCs/>
          <w:sz w:val="28"/>
          <w:szCs w:val="28"/>
          <w:lang w:val="en-US" w:eastAsia="zh-CN"/>
        </w:rPr>
        <w:t>Ceremony language</w:t>
      </w:r>
    </w:p>
    <w:p>
      <w:pPr>
        <w:spacing w:line="560" w:lineRule="exact"/>
        <w:ind w:firstLine="480" w:firstLineChars="200"/>
        <w:rPr>
          <w:rFonts w:hint="default" w:ascii="Arial" w:hAnsi="Arial" w:eastAsia="仿宋_GB2312" w:cs="Arial"/>
          <w:sz w:val="24"/>
          <w:szCs w:val="24"/>
        </w:rPr>
      </w:pPr>
      <w:r>
        <w:rPr>
          <w:rFonts w:hint="default" w:ascii="Arial" w:hAnsi="Arial" w:eastAsia="仿宋_GB2312" w:cs="Arial"/>
          <w:sz w:val="24"/>
          <w:szCs w:val="24"/>
        </w:rPr>
        <w:t>English and Chinese.</w:t>
      </w:r>
    </w:p>
    <w:p>
      <w:pPr>
        <w:spacing w:line="560" w:lineRule="exact"/>
        <w:ind w:firstLine="480" w:firstLineChars="200"/>
        <w:rPr>
          <w:rFonts w:hint="default" w:ascii="Arial" w:hAnsi="Arial" w:eastAsia="仿宋_GB2312" w:cs="Arial"/>
          <w:sz w:val="24"/>
          <w:szCs w:val="24"/>
          <w:lang w:val="en-US" w:eastAsia="zh-CN"/>
        </w:rPr>
      </w:pPr>
      <w:r>
        <w:rPr>
          <w:rFonts w:hint="default" w:ascii="Arial" w:hAnsi="Arial" w:eastAsia="仿宋_GB2312" w:cs="Arial"/>
          <w:sz w:val="24"/>
          <w:szCs w:val="24"/>
        </w:rPr>
        <w:t xml:space="preserve">The </w:t>
      </w:r>
      <w:r>
        <w:rPr>
          <w:rFonts w:hint="eastAsia" w:ascii="Arial" w:hAnsi="Arial" w:eastAsia="仿宋_GB2312" w:cs="Arial"/>
          <w:sz w:val="24"/>
          <w:szCs w:val="24"/>
          <w:lang w:val="en-US" w:eastAsia="zh-CN"/>
        </w:rPr>
        <w:t>c</w:t>
      </w:r>
      <w:r>
        <w:rPr>
          <w:rFonts w:hint="default" w:ascii="Arial" w:hAnsi="Arial" w:eastAsia="仿宋_GB2312" w:cs="Arial"/>
          <w:sz w:val="24"/>
          <w:szCs w:val="24"/>
        </w:rPr>
        <w:t>onsecutive</w:t>
      </w:r>
      <w:r>
        <w:rPr>
          <w:rFonts w:hint="default" w:ascii="Arial" w:hAnsi="Arial" w:eastAsia="仿宋_GB2312" w:cs="Arial"/>
          <w:sz w:val="24"/>
          <w:szCs w:val="24"/>
          <w:lang w:val="en"/>
        </w:rPr>
        <w:t xml:space="preserve"> </w:t>
      </w:r>
      <w:r>
        <w:rPr>
          <w:rFonts w:hint="default" w:ascii="Arial" w:hAnsi="Arial" w:eastAsia="仿宋_GB2312" w:cs="Arial"/>
          <w:sz w:val="24"/>
          <w:szCs w:val="24"/>
        </w:rPr>
        <w:t xml:space="preserve">interpreter will be assigned by </w:t>
      </w:r>
      <w:r>
        <w:rPr>
          <w:rFonts w:hint="default" w:ascii="Arial" w:hAnsi="Arial" w:eastAsia="仿宋_GB2312" w:cs="Arial"/>
          <w:sz w:val="24"/>
          <w:szCs w:val="24"/>
          <w:lang w:val="en-US" w:eastAsia="zh-CN"/>
        </w:rPr>
        <w:t>GZAC.</w:t>
      </w:r>
    </w:p>
    <w:p>
      <w:pPr>
        <w:numPr>
          <w:ilvl w:val="0"/>
          <w:numId w:val="1"/>
        </w:numPr>
        <w:spacing w:line="560" w:lineRule="exact"/>
        <w:ind w:firstLine="562" w:firstLineChars="200"/>
        <w:rPr>
          <w:rFonts w:hint="default" w:ascii="Arial" w:hAnsi="Arial" w:eastAsia="仿宋_GB2312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8"/>
          <w:szCs w:val="28"/>
          <w:lang w:val="en-US" w:eastAsia="zh-CN"/>
        </w:rPr>
        <w:t>Cere</w:t>
      </w:r>
      <w:r>
        <w:rPr>
          <w:rFonts w:hint="default" w:ascii="Arial" w:hAnsi="Arial" w:eastAsia="仿宋_GB2312" w:cs="Arial"/>
          <w:b/>
          <w:bCs/>
          <w:sz w:val="28"/>
          <w:szCs w:val="28"/>
          <w:lang w:val="en" w:eastAsia="zh-CN"/>
        </w:rPr>
        <w:t>mony content</w:t>
      </w:r>
    </w:p>
    <w:p>
      <w:pPr>
        <w:numPr>
          <w:ilvl w:val="0"/>
          <w:numId w:val="0"/>
        </w:numPr>
        <w:spacing w:line="560" w:lineRule="exact"/>
        <w:ind w:leftChars="200"/>
        <w:rPr>
          <w:rFonts w:hint="default" w:ascii="Arial" w:hAnsi="Arial" w:eastAsia="仿宋_GB2312" w:cs="Arial"/>
          <w:sz w:val="24"/>
          <w:szCs w:val="24"/>
          <w:lang w:val="en-US" w:eastAsia="zh-CN"/>
        </w:rPr>
      </w:pPr>
      <w:r>
        <w:rPr>
          <w:rFonts w:hint="eastAsia" w:ascii="Arial" w:hAnsi="Arial" w:eastAsia="仿宋_GB2312" w:cs="Arial"/>
          <w:sz w:val="24"/>
          <w:szCs w:val="24"/>
          <w:lang w:val="en-US" w:eastAsia="zh-CN"/>
        </w:rPr>
        <w:t>GZAC</w:t>
      </w:r>
      <w:r>
        <w:rPr>
          <w:rFonts w:hint="default" w:ascii="Arial" w:hAnsi="Arial" w:eastAsia="仿宋_GB2312" w:cs="Arial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仿宋_GB2312" w:cs="Arial"/>
          <w:sz w:val="24"/>
          <w:szCs w:val="24"/>
          <w:lang w:val="en" w:eastAsia="zh-CN"/>
        </w:rPr>
        <w:t xml:space="preserve">will </w:t>
      </w:r>
      <w:r>
        <w:rPr>
          <w:rFonts w:hint="default" w:ascii="Arial" w:hAnsi="Arial" w:eastAsia="仿宋_GB2312" w:cs="Arial"/>
          <w:sz w:val="24"/>
          <w:szCs w:val="24"/>
          <w:lang w:val="en-US" w:eastAsia="zh-CN"/>
        </w:rPr>
        <w:t>sign a memorandum of cooperation on international arbitration legal services</w:t>
      </w:r>
      <w:r>
        <w:rPr>
          <w:rFonts w:hint="eastAsia" w:ascii="Arial" w:hAnsi="Arial" w:eastAsia="仿宋_GB2312" w:cs="Arial"/>
          <w:sz w:val="24"/>
          <w:szCs w:val="24"/>
          <w:lang w:val="en-US" w:eastAsia="zh-CN"/>
        </w:rPr>
        <w:t xml:space="preserve"> with</w:t>
      </w:r>
      <w:r>
        <w:rPr>
          <w:rFonts w:hint="default" w:ascii="Arial" w:hAnsi="Arial" w:eastAsia="仿宋_GB2312" w:cs="Arial"/>
          <w:sz w:val="24"/>
          <w:szCs w:val="24"/>
          <w:lang w:val="en" w:eastAsia="zh-CN"/>
        </w:rPr>
        <w:t xml:space="preserve"> SVAMC</w:t>
      </w:r>
      <w:r>
        <w:rPr>
          <w:rFonts w:hint="default" w:ascii="Arial" w:hAnsi="Arial" w:eastAsia="仿宋_GB2312" w:cs="Arial"/>
          <w:sz w:val="24"/>
          <w:szCs w:val="24"/>
          <w:lang w:val="en-US" w:eastAsia="zh-CN"/>
        </w:rPr>
        <w:t>, exchanging views on promoti</w:t>
      </w:r>
      <w:r>
        <w:rPr>
          <w:rFonts w:hint="default" w:ascii="Arial" w:hAnsi="Arial" w:eastAsia="仿宋_GB2312" w:cs="Arial"/>
          <w:sz w:val="24"/>
          <w:szCs w:val="24"/>
          <w:lang w:val="en" w:eastAsia="zh-CN"/>
        </w:rPr>
        <w:t>ng</w:t>
      </w:r>
      <w:r>
        <w:rPr>
          <w:rFonts w:hint="default" w:ascii="Arial" w:hAnsi="Arial" w:eastAsia="仿宋_GB2312" w:cs="Arial"/>
          <w:sz w:val="24"/>
          <w:szCs w:val="24"/>
          <w:lang w:val="en-US" w:eastAsia="zh-CN"/>
        </w:rPr>
        <w:t xml:space="preserve"> commercial arbitration system, sharing</w:t>
      </w:r>
      <w:r>
        <w:rPr>
          <w:rFonts w:hint="default" w:ascii="Arial" w:hAnsi="Arial" w:eastAsia="仿宋_GB2312" w:cs="Arial"/>
          <w:sz w:val="24"/>
          <w:szCs w:val="24"/>
          <w:lang w:val="en" w:eastAsia="zh-CN"/>
        </w:rPr>
        <w:t xml:space="preserve"> i</w:t>
      </w:r>
      <w:r>
        <w:rPr>
          <w:rFonts w:hint="default" w:ascii="Arial" w:hAnsi="Arial" w:eastAsia="仿宋_GB2312" w:cs="Arial"/>
          <w:sz w:val="24"/>
          <w:szCs w:val="24"/>
          <w:lang w:val="en-US" w:eastAsia="zh-CN"/>
        </w:rPr>
        <w:t xml:space="preserve">nformation, improving international arbitration services, and promoting </w:t>
      </w:r>
      <w:r>
        <w:rPr>
          <w:rFonts w:hint="eastAsia" w:ascii="Arial" w:hAnsi="Arial" w:eastAsia="仿宋_GB2312" w:cs="Arial"/>
          <w:sz w:val="24"/>
          <w:szCs w:val="24"/>
          <w:lang w:val="en-US" w:eastAsia="zh-CN"/>
        </w:rPr>
        <w:t>communication</w:t>
      </w:r>
      <w:r>
        <w:rPr>
          <w:rFonts w:hint="default" w:ascii="Arial" w:hAnsi="Arial" w:eastAsia="仿宋_GB2312" w:cs="Arial"/>
          <w:sz w:val="24"/>
          <w:szCs w:val="24"/>
          <w:lang w:val="en-US" w:eastAsia="zh-CN"/>
        </w:rPr>
        <w:t xml:space="preserve"> of arbitration legal services.</w:t>
      </w:r>
    </w:p>
    <w:p>
      <w:pPr>
        <w:numPr>
          <w:ilvl w:val="0"/>
          <w:numId w:val="1"/>
        </w:numPr>
        <w:spacing w:line="560" w:lineRule="exact"/>
        <w:ind w:firstLine="562" w:firstLineChars="200"/>
        <w:rPr>
          <w:rFonts w:hint="default" w:ascii="Arial" w:hAnsi="Arial" w:eastAsia="仿宋_GB2312" w:cs="Arial"/>
          <w:b/>
          <w:bCs/>
          <w:sz w:val="28"/>
          <w:szCs w:val="28"/>
          <w:lang w:val="en-US" w:eastAsia="zh-CN"/>
        </w:rPr>
      </w:pPr>
      <w:r>
        <w:rPr>
          <w:rFonts w:hint="default" w:ascii="Arial" w:hAnsi="Arial" w:eastAsia="仿宋_GB2312" w:cs="Arial"/>
          <w:b/>
          <w:bCs/>
          <w:sz w:val="28"/>
          <w:szCs w:val="28"/>
          <w:lang w:val="en-US" w:eastAsia="zh-CN"/>
        </w:rPr>
        <w:t>List of participants：</w:t>
      </w:r>
    </w:p>
    <w:p>
      <w:pPr>
        <w:spacing w:line="560" w:lineRule="exact"/>
        <w:ind w:firstLine="480" w:firstLineChars="200"/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</w:pP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1.SVAMC :</w:t>
      </w:r>
    </w:p>
    <w:p>
      <w:pPr>
        <w:spacing w:line="560" w:lineRule="exact"/>
        <w:ind w:firstLine="480" w:firstLineChars="200"/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</w:pP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Ms.Sarah Reynolds, CEO of SVAMC and Managing Partner of Goldman Ismail Law Firm</w:t>
      </w:r>
    </w:p>
    <w:p>
      <w:pPr>
        <w:spacing w:line="560" w:lineRule="exact"/>
        <w:ind w:firstLine="480" w:firstLineChars="200"/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</w:pP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Mr.Paul Eric Mason, Director-General of SVAMC and Independent Arbitrator &amp; Mediator in Rio de Janeiro, Brazil and Miami, Florida</w:t>
      </w:r>
    </w:p>
    <w:p>
      <w:pPr>
        <w:spacing w:line="560" w:lineRule="exact"/>
        <w:ind w:firstLine="480" w:firstLineChars="200"/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</w:pP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Ms. Carrie Shang, Chairman of SVAMC Membership Committee and Assistant Professor of Business Law</w:t>
      </w:r>
    </w:p>
    <w:p>
      <w:pPr>
        <w:spacing w:line="560" w:lineRule="exact"/>
        <w:ind w:firstLine="480" w:firstLineChars="200"/>
        <w:rPr>
          <w:rFonts w:hint="default" w:ascii="Arial" w:hAnsi="Arial" w:eastAsia="仿宋_GB2312" w:cs="Arial"/>
          <w:color w:val="auto"/>
          <w:sz w:val="24"/>
          <w:szCs w:val="24"/>
          <w:lang w:val="en" w:eastAsia="zh-CN"/>
        </w:rPr>
      </w:pPr>
      <w:r>
        <w:rPr>
          <w:rFonts w:hint="default" w:ascii="Arial" w:hAnsi="Arial" w:eastAsia="仿宋_GB2312" w:cs="Arial"/>
          <w:color w:val="auto"/>
          <w:sz w:val="24"/>
          <w:szCs w:val="24"/>
          <w:lang w:val="en" w:eastAsia="zh-CN"/>
        </w:rPr>
        <w:t>2.Special Guest:</w:t>
      </w:r>
    </w:p>
    <w:p>
      <w:pPr>
        <w:spacing w:line="560" w:lineRule="exact"/>
        <w:ind w:firstLine="480" w:firstLineChars="200"/>
        <w:rPr>
          <w:rFonts w:hint="default" w:ascii="Arial" w:hAnsi="Arial" w:eastAsia="仿宋_GB2312" w:cs="Arial"/>
          <w:color w:val="auto"/>
          <w:sz w:val="24"/>
          <w:szCs w:val="24"/>
          <w:lang w:val="en" w:eastAsia="zh-CN"/>
        </w:rPr>
      </w:pPr>
      <w:r>
        <w:rPr>
          <w:rFonts w:hint="default" w:ascii="Arial" w:hAnsi="Arial" w:eastAsia="仿宋_GB2312" w:cs="Arial"/>
          <w:color w:val="auto"/>
          <w:sz w:val="24"/>
          <w:szCs w:val="24"/>
          <w:lang w:val="en" w:eastAsia="zh-CN"/>
        </w:rPr>
        <w:t>Dr.Harley Seyedin, Chairman of The American Chamber of Commerce in South China</w:t>
      </w:r>
    </w:p>
    <w:p>
      <w:pPr>
        <w:spacing w:line="560" w:lineRule="exact"/>
        <w:ind w:firstLine="480" w:firstLineChars="200"/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</w:pPr>
      <w:r>
        <w:rPr>
          <w:rFonts w:hint="default" w:ascii="Arial" w:hAnsi="Arial" w:eastAsia="仿宋_GB2312" w:cs="Arial"/>
          <w:color w:val="auto"/>
          <w:sz w:val="24"/>
          <w:szCs w:val="24"/>
          <w:lang w:val="en" w:eastAsia="zh-CN"/>
        </w:rPr>
        <w:t>3.</w:t>
      </w: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GZAC:</w:t>
      </w:r>
    </w:p>
    <w:p>
      <w:pPr>
        <w:spacing w:line="560" w:lineRule="exact"/>
        <w:ind w:firstLine="480" w:firstLineChars="200"/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</w:pP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Mr.Chen Simin,Chairman of GZAC</w:t>
      </w:r>
    </w:p>
    <w:p>
      <w:pPr>
        <w:spacing w:line="560" w:lineRule="exact"/>
        <w:ind w:firstLine="480" w:firstLineChars="200"/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</w:pP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Mr.Shi Lei , Vice-Chairman of GZAC</w:t>
      </w:r>
    </w:p>
    <w:p>
      <w:pPr>
        <w:spacing w:line="560" w:lineRule="exact"/>
        <w:ind w:firstLine="480" w:firstLineChars="200"/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</w:pP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Mr.Zhang</w:t>
      </w:r>
      <w:r>
        <w:rPr>
          <w:rFonts w:hint="eastAsia" w:ascii="Arial" w:hAnsi="Arial" w:eastAsia="仿宋_GB2312" w:cs="Arial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Xiaojian</w:t>
      </w:r>
      <w:r>
        <w:rPr>
          <w:rFonts w:hint="eastAsia" w:ascii="Arial" w:hAnsi="Arial" w:eastAsia="仿宋_GB2312" w:cs="Arial"/>
          <w:color w:val="auto"/>
          <w:sz w:val="24"/>
          <w:szCs w:val="24"/>
          <w:lang w:val="en-US" w:eastAsia="zh-CN"/>
        </w:rPr>
        <w:t>,</w:t>
      </w: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Director of Guangzhou Intellectual Property Arbitration Court</w:t>
      </w:r>
    </w:p>
    <w:p>
      <w:pPr>
        <w:spacing w:line="560" w:lineRule="exact"/>
        <w:ind w:firstLine="480" w:firstLineChars="200"/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</w:pP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Dr. Chen Chen, Department of Business Development</w:t>
      </w:r>
    </w:p>
    <w:p>
      <w:pPr>
        <w:spacing w:line="560" w:lineRule="exact"/>
        <w:ind w:firstLine="480" w:firstLineChars="200"/>
        <w:rPr>
          <w:rFonts w:hint="default" w:ascii="Arial" w:hAnsi="Arial" w:eastAsia="仿宋_GB2312" w:cs="Arial"/>
          <w:color w:val="auto"/>
          <w:sz w:val="24"/>
          <w:szCs w:val="24"/>
          <w:lang w:val="en" w:eastAsia="zh-CN"/>
        </w:rPr>
      </w:pP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 xml:space="preserve">Dr. </w:t>
      </w:r>
      <w:r>
        <w:rPr>
          <w:rFonts w:hint="default" w:ascii="Arial" w:hAnsi="Arial" w:eastAsia="仿宋_GB2312" w:cs="Arial"/>
          <w:color w:val="auto"/>
          <w:sz w:val="24"/>
          <w:szCs w:val="24"/>
          <w:lang w:val="en" w:eastAsia="zh-CN"/>
        </w:rPr>
        <w:t xml:space="preserve">Wang Xin, Doctor </w:t>
      </w:r>
      <w:r>
        <w:rPr>
          <w:rFonts w:hint="eastAsia" w:ascii="Arial" w:hAnsi="Arial" w:eastAsia="仿宋_GB2312" w:cs="Arial"/>
          <w:color w:val="auto"/>
          <w:sz w:val="24"/>
          <w:szCs w:val="24"/>
          <w:lang w:val="en-US" w:eastAsia="zh-CN"/>
        </w:rPr>
        <w:t>in</w:t>
      </w:r>
      <w:r>
        <w:rPr>
          <w:rFonts w:hint="default" w:ascii="Arial" w:hAnsi="Arial" w:eastAsia="仿宋_GB2312" w:cs="Arial"/>
          <w:color w:val="auto"/>
          <w:sz w:val="24"/>
          <w:szCs w:val="24"/>
          <w:lang w:val="en" w:eastAsia="zh-CN"/>
        </w:rPr>
        <w:t xml:space="preserve"> Business Development Department</w:t>
      </w:r>
    </w:p>
    <w:p>
      <w:pPr>
        <w:spacing w:line="560" w:lineRule="exact"/>
        <w:ind w:firstLine="480" w:firstLineChars="200"/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</w:pP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Ms.Zou</w:t>
      </w:r>
      <w:r>
        <w:rPr>
          <w:rFonts w:hint="eastAsia" w:ascii="Arial" w:hAnsi="Arial" w:eastAsia="仿宋_GB2312" w:cs="Arial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Yanjue,Supervisor Secretary of Guangzhou Intellectual Property Arbitration Court</w:t>
      </w:r>
    </w:p>
    <w:p>
      <w:pPr>
        <w:spacing w:line="560" w:lineRule="exact"/>
        <w:ind w:firstLine="480" w:firstLineChars="200"/>
        <w:rPr>
          <w:rFonts w:hint="default" w:ascii="Arial" w:hAnsi="Arial" w:eastAsia="仿宋_GB2312" w:cs="Arial"/>
          <w:color w:val="auto"/>
          <w:sz w:val="24"/>
          <w:szCs w:val="24"/>
          <w:lang w:val="en" w:eastAsia="zh-CN"/>
        </w:rPr>
      </w:pPr>
      <w:r>
        <w:rPr>
          <w:rFonts w:hint="default" w:ascii="Arial" w:hAnsi="Arial" w:eastAsia="仿宋_GB2312" w:cs="Arial"/>
          <w:color w:val="auto"/>
          <w:sz w:val="24"/>
          <w:szCs w:val="24"/>
          <w:lang w:val="en" w:eastAsia="zh-CN"/>
        </w:rPr>
        <w:t>Ms.Zhang Tong, Secretary of Guangzhou Intellectual Property Arbitration Court</w:t>
      </w:r>
    </w:p>
    <w:p>
      <w:pPr>
        <w:numPr>
          <w:ilvl w:val="0"/>
          <w:numId w:val="1"/>
        </w:numPr>
        <w:spacing w:line="560" w:lineRule="exact"/>
        <w:ind w:firstLine="562" w:firstLineChars="200"/>
        <w:rPr>
          <w:rFonts w:hint="default" w:ascii="Arial" w:hAnsi="Arial" w:eastAsia="仿宋_GB2312" w:cs="Arial"/>
          <w:b/>
          <w:bCs/>
          <w:sz w:val="28"/>
          <w:szCs w:val="28"/>
          <w:lang w:val="en-US" w:eastAsia="zh-CN"/>
        </w:rPr>
      </w:pPr>
      <w:r>
        <w:rPr>
          <w:rFonts w:hint="default" w:ascii="Arial" w:hAnsi="Arial" w:eastAsia="仿宋_GB2312" w:cs="Arial"/>
          <w:b/>
          <w:bCs/>
          <w:sz w:val="28"/>
          <w:szCs w:val="28"/>
          <w:lang w:val="en-US" w:eastAsia="zh-CN"/>
        </w:rPr>
        <w:t>Agenda</w:t>
      </w:r>
      <w:r>
        <w:rPr>
          <w:rFonts w:hint="default" w:ascii="Arial" w:hAnsi="Arial" w:eastAsia="仿宋_GB2312" w:cs="Arial"/>
          <w:b/>
          <w:bCs/>
          <w:sz w:val="28"/>
          <w:szCs w:val="28"/>
          <w:lang w:val="en" w:eastAsia="zh-CN"/>
        </w:rPr>
        <w:t xml:space="preserve"> ( around 45 mins )</w:t>
      </w:r>
    </w:p>
    <w:p>
      <w:pPr>
        <w:numPr>
          <w:ilvl w:val="0"/>
          <w:numId w:val="3"/>
        </w:numPr>
        <w:spacing w:line="560" w:lineRule="exact"/>
        <w:ind w:firstLine="480" w:firstLineChars="200"/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</w:pPr>
      <w:bookmarkStart w:id="0" w:name="OLE_LINK3"/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Mr.Chen Simin (chairman of GZAC</w:t>
      </w:r>
      <w:bookmarkEnd w:id="0"/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) introduces participants from</w:t>
      </w:r>
      <w:r>
        <w:rPr>
          <w:rFonts w:hint="eastAsia" w:ascii="Arial" w:hAnsi="Arial" w:eastAsia="仿宋_GB2312" w:cs="Arial"/>
          <w:color w:val="auto"/>
          <w:sz w:val="24"/>
          <w:szCs w:val="24"/>
          <w:lang w:val="en-US" w:eastAsia="zh-CN"/>
        </w:rPr>
        <w:t xml:space="preserve"> GZAC</w:t>
      </w: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(</w:t>
      </w:r>
      <w:r>
        <w:rPr>
          <w:rFonts w:hint="eastAsia" w:ascii="Arial" w:hAnsi="Arial" w:eastAsia="仿宋_GB2312" w:cs="Arial"/>
          <w:color w:val="auto"/>
          <w:sz w:val="24"/>
          <w:szCs w:val="24"/>
          <w:lang w:val="en-US" w:eastAsia="zh-CN"/>
        </w:rPr>
        <w:t xml:space="preserve"> 3</w:t>
      </w: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 xml:space="preserve"> mins);</w:t>
      </w:r>
    </w:p>
    <w:p>
      <w:pPr>
        <w:numPr>
          <w:ilvl w:val="0"/>
          <w:numId w:val="3"/>
        </w:numPr>
        <w:spacing w:line="560" w:lineRule="exact"/>
        <w:ind w:left="0" w:leftChars="0" w:firstLine="480" w:firstLineChars="200"/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</w:pPr>
      <w:r>
        <w:rPr>
          <w:rFonts w:hint="eastAsia" w:ascii="Arial" w:hAnsi="Arial" w:eastAsia="仿宋_GB2312" w:cs="Arial"/>
          <w:color w:val="auto"/>
          <w:sz w:val="24"/>
          <w:szCs w:val="24"/>
          <w:lang w:val="en-US" w:eastAsia="zh-CN"/>
        </w:rPr>
        <w:t>Ms.Sarah Reynolds</w:t>
      </w:r>
      <w:r>
        <w:rPr>
          <w:rFonts w:hint="default" w:ascii="Arial" w:hAnsi="Arial" w:eastAsia="仿宋_GB2312" w:cs="Arial"/>
          <w:color w:val="auto"/>
          <w:sz w:val="24"/>
          <w:szCs w:val="24"/>
          <w:lang w:val="en" w:eastAsia="zh-CN"/>
        </w:rPr>
        <w:t xml:space="preserve"> (</w:t>
      </w:r>
      <w:r>
        <w:rPr>
          <w:rFonts w:hint="eastAsia" w:ascii="Arial" w:hAnsi="Arial" w:eastAsia="仿宋_GB2312" w:cs="Arial"/>
          <w:color w:val="auto"/>
          <w:sz w:val="24"/>
          <w:szCs w:val="24"/>
          <w:lang w:val="en-US" w:eastAsia="zh-CN"/>
        </w:rPr>
        <w:t>CEO of SVAMC</w:t>
      </w:r>
      <w:r>
        <w:rPr>
          <w:rFonts w:hint="default" w:ascii="Arial" w:hAnsi="Arial" w:eastAsia="仿宋_GB2312" w:cs="Arial"/>
          <w:color w:val="auto"/>
          <w:sz w:val="24"/>
          <w:szCs w:val="24"/>
          <w:lang w:val="en" w:eastAsia="zh-CN"/>
        </w:rPr>
        <w:t xml:space="preserve">) </w:t>
      </w: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 xml:space="preserve">introduces participants from SVAMC </w:t>
      </w:r>
      <w:bookmarkStart w:id="1" w:name="OLE_LINK1"/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(</w:t>
      </w:r>
      <w:r>
        <w:rPr>
          <w:rFonts w:hint="eastAsia" w:ascii="Arial" w:hAnsi="Arial" w:eastAsia="仿宋_GB2312" w:cs="Arial"/>
          <w:color w:val="auto"/>
          <w:sz w:val="24"/>
          <w:szCs w:val="24"/>
          <w:lang w:val="en-US" w:eastAsia="zh-CN"/>
        </w:rPr>
        <w:t xml:space="preserve"> 3</w:t>
      </w: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 xml:space="preserve"> mins);</w:t>
      </w:r>
    </w:p>
    <w:p>
      <w:pPr>
        <w:numPr>
          <w:ilvl w:val="0"/>
          <w:numId w:val="3"/>
        </w:numPr>
        <w:spacing w:line="560" w:lineRule="exact"/>
        <w:ind w:left="0" w:leftChars="0" w:firstLine="480" w:firstLineChars="200"/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</w:pP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 xml:space="preserve">Mr.Shi Lei </w:t>
      </w:r>
      <w:bookmarkEnd w:id="1"/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(</w:t>
      </w:r>
      <w:bookmarkStart w:id="2" w:name="OLE_LINK2"/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 xml:space="preserve"> vice-chairman</w:t>
      </w:r>
      <w:r>
        <w:rPr>
          <w:rFonts w:hint="default" w:ascii="Arial" w:hAnsi="Arial" w:eastAsia="仿宋_GB2312" w:cs="Arial"/>
          <w:color w:val="auto"/>
          <w:sz w:val="24"/>
          <w:szCs w:val="24"/>
          <w:lang w:val="en" w:eastAsia="zh-CN"/>
        </w:rPr>
        <w:t xml:space="preserve"> </w:t>
      </w: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of GZAC</w:t>
      </w:r>
      <w:bookmarkEnd w:id="2"/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) introduces basic information about GZAC and talk about the cooperative willingness from GZAC (</w:t>
      </w:r>
      <w:r>
        <w:rPr>
          <w:rFonts w:hint="eastAsia" w:ascii="Arial" w:hAnsi="Arial" w:eastAsia="仿宋_GB2312" w:cs="Arial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仿宋_GB2312" w:cs="Arial"/>
          <w:color w:val="auto"/>
          <w:sz w:val="24"/>
          <w:szCs w:val="24"/>
          <w:lang w:val="en" w:eastAsia="zh-CN"/>
        </w:rPr>
        <w:t>10</w:t>
      </w:r>
      <w:r>
        <w:rPr>
          <w:rFonts w:hint="eastAsia" w:ascii="Arial" w:hAnsi="Arial" w:eastAsia="仿宋_GB2312" w:cs="Arial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mins);</w:t>
      </w:r>
    </w:p>
    <w:p>
      <w:pPr>
        <w:numPr>
          <w:ilvl w:val="0"/>
          <w:numId w:val="3"/>
        </w:numPr>
        <w:spacing w:line="560" w:lineRule="exact"/>
        <w:ind w:left="0" w:leftChars="0" w:firstLine="480" w:firstLineChars="200"/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</w:pPr>
      <w:r>
        <w:rPr>
          <w:rFonts w:hint="eastAsia" w:ascii="Arial" w:hAnsi="Arial" w:eastAsia="仿宋_GB2312" w:cs="Arial"/>
          <w:color w:val="auto"/>
          <w:sz w:val="24"/>
          <w:szCs w:val="24"/>
          <w:lang w:val="en-US" w:eastAsia="zh-CN"/>
        </w:rPr>
        <w:t xml:space="preserve">Ms.Sarah Reynolds </w:t>
      </w: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introduces basic information about SVAMC and talk about the cooperative willingness from SVAMC (</w:t>
      </w:r>
      <w:r>
        <w:rPr>
          <w:rFonts w:hint="default" w:ascii="Arial" w:hAnsi="Arial" w:eastAsia="仿宋_GB2312" w:cs="Arial"/>
          <w:color w:val="auto"/>
          <w:sz w:val="24"/>
          <w:szCs w:val="24"/>
          <w:lang w:val="en" w:eastAsia="zh-CN"/>
        </w:rPr>
        <w:t>10</w:t>
      </w:r>
      <w:r>
        <w:rPr>
          <w:rFonts w:hint="eastAsia" w:ascii="Arial" w:hAnsi="Arial" w:eastAsia="仿宋_GB2312" w:cs="Arial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mins);</w:t>
      </w:r>
    </w:p>
    <w:p>
      <w:pPr>
        <w:numPr>
          <w:ilvl w:val="0"/>
          <w:numId w:val="3"/>
        </w:numPr>
        <w:spacing w:line="560" w:lineRule="exact"/>
        <w:ind w:left="0" w:leftChars="0" w:firstLine="480" w:firstLineChars="200"/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</w:pP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Dr.Harley Seyedin</w:t>
      </w:r>
      <w:r>
        <w:rPr>
          <w:rFonts w:hint="eastAsia" w:ascii="Arial" w:hAnsi="Arial" w:eastAsia="仿宋_GB2312" w:cs="Arial"/>
          <w:color w:val="auto"/>
          <w:sz w:val="24"/>
          <w:szCs w:val="24"/>
          <w:lang w:val="en-US" w:eastAsia="zh-CN"/>
        </w:rPr>
        <w:t xml:space="preserve"> gives</w:t>
      </w:r>
      <w:r>
        <w:rPr>
          <w:rFonts w:hint="default" w:ascii="Arial" w:hAnsi="Arial" w:eastAsia="仿宋_GB2312" w:cs="Arial"/>
          <w:color w:val="auto"/>
          <w:sz w:val="24"/>
          <w:szCs w:val="24"/>
          <w:lang w:val="en" w:eastAsia="zh-CN"/>
        </w:rPr>
        <w:t xml:space="preserve"> speech ( 5 mins);</w:t>
      </w:r>
    </w:p>
    <w:p>
      <w:pPr>
        <w:numPr>
          <w:ilvl w:val="0"/>
          <w:numId w:val="3"/>
        </w:numPr>
        <w:spacing w:line="560" w:lineRule="exact"/>
        <w:ind w:left="0" w:leftChars="0" w:firstLine="480" w:firstLineChars="200"/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</w:pPr>
      <w:r>
        <w:rPr>
          <w:rFonts w:hint="default" w:ascii="Arial" w:hAnsi="Arial" w:eastAsia="仿宋_GB2312" w:cs="Arial"/>
          <w:color w:val="auto"/>
          <w:sz w:val="24"/>
          <w:szCs w:val="24"/>
          <w:lang w:val="en" w:eastAsia="zh-CN"/>
        </w:rPr>
        <w:t>Other paticipants from SVAMC give speech ( 5 mins);</w:t>
      </w:r>
    </w:p>
    <w:p>
      <w:pPr>
        <w:numPr>
          <w:ilvl w:val="0"/>
          <w:numId w:val="3"/>
        </w:numPr>
        <w:spacing w:line="560" w:lineRule="exact"/>
        <w:ind w:firstLine="480" w:firstLineChars="200"/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</w:pP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Mr. Chen Si Min makes closing remarks(</w:t>
      </w:r>
      <w:r>
        <w:rPr>
          <w:rFonts w:hint="eastAsia" w:ascii="Arial" w:hAnsi="Arial" w:eastAsia="仿宋_GB2312" w:cs="Arial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5 mins);</w:t>
      </w:r>
    </w:p>
    <w:p>
      <w:pPr>
        <w:numPr>
          <w:ilvl w:val="0"/>
          <w:numId w:val="3"/>
        </w:numPr>
        <w:spacing w:line="560" w:lineRule="exact"/>
        <w:ind w:firstLine="480" w:firstLineChars="200"/>
        <w:rPr>
          <w:rFonts w:hint="default" w:ascii="Arial" w:hAnsi="Arial" w:cs="Arial"/>
          <w:sz w:val="24"/>
          <w:szCs w:val="24"/>
          <w:lang w:val="en-US" w:eastAsia="zh-CN"/>
        </w:rPr>
      </w:pP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Signing the MOU( 3 mins);</w:t>
      </w:r>
    </w:p>
    <w:p>
      <w:pPr>
        <w:numPr>
          <w:ilvl w:val="0"/>
          <w:numId w:val="3"/>
        </w:numPr>
        <w:spacing w:line="560" w:lineRule="exact"/>
        <w:ind w:firstLine="480" w:firstLineChars="200"/>
        <w:rPr>
          <w:rFonts w:hint="eastAsia" w:ascii="Arial" w:hAnsi="Arial" w:cs="Arial"/>
          <w:sz w:val="24"/>
          <w:szCs w:val="24"/>
          <w:lang w:val="en-US" w:eastAsia="zh-CN"/>
        </w:rPr>
      </w:pPr>
      <w:r>
        <w:rPr>
          <w:rFonts w:hint="eastAsia" w:ascii="Arial" w:hAnsi="Arial" w:eastAsia="仿宋_GB2312" w:cs="Arial"/>
          <w:color w:val="auto"/>
          <w:sz w:val="24"/>
          <w:szCs w:val="24"/>
          <w:lang w:val="en-US" w:eastAsia="zh-CN"/>
        </w:rPr>
        <w:t xml:space="preserve">Conclusion of the </w:t>
      </w:r>
      <w:r>
        <w:rPr>
          <w:rFonts w:hint="default" w:ascii="Arial" w:hAnsi="Arial" w:eastAsia="仿宋_GB2312" w:cs="Arial"/>
          <w:color w:val="auto"/>
          <w:sz w:val="24"/>
          <w:szCs w:val="24"/>
          <w:lang w:val="en-US" w:eastAsia="zh-CN"/>
        </w:rPr>
        <w:t>Ceremony</w:t>
      </w:r>
      <w:r>
        <w:rPr>
          <w:rFonts w:hint="eastAsia" w:ascii="Arial" w:hAnsi="Arial" w:eastAsia="仿宋_GB2312" w:cs="Arial"/>
          <w:color w:val="auto"/>
          <w:sz w:val="24"/>
          <w:szCs w:val="24"/>
          <w:lang w:val="en-US" w:eastAsia="zh-CN"/>
        </w:rPr>
        <w:t>.</w:t>
      </w:r>
      <w:bookmarkStart w:id="3" w:name="_GoBack"/>
      <w:bookmarkEnd w:id="3"/>
    </w:p>
    <w:p>
      <w:pPr>
        <w:rPr>
          <w:rFonts w:hint="eastAsia" w:ascii="Arial" w:hAnsi="Arial" w:cs="Arial"/>
          <w:sz w:val="24"/>
          <w:szCs w:val="24"/>
          <w:lang w:val="en-US" w:eastAsia="zh-CN"/>
        </w:rPr>
      </w:pPr>
      <w:r>
        <w:rPr>
          <w:rFonts w:hint="eastAsia" w:ascii="Arial" w:hAnsi="Arial" w:cs="Arial"/>
          <w:sz w:val="24"/>
          <w:szCs w:val="24"/>
          <w:lang w:val="en-US" w:eastAsia="zh-CN"/>
        </w:rPr>
        <w:br w:type="page"/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与硅谷仲裁与调解中心签订《合作备忘录》的会议简要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一、会议时间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北京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时间：202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日（星期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上午8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30分</w:t>
      </w:r>
    </w:p>
    <w:p>
      <w:pPr>
        <w:spacing w:line="560" w:lineRule="exact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美国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加州时间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2022年7月13日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星期三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下午17点30分</w:t>
      </w:r>
    </w:p>
    <w:p>
      <w:pPr>
        <w:spacing w:line="560" w:lineRule="exact"/>
        <w:ind w:left="64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巴西时间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2022年7月13日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星期三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晚上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21点30分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会议地点</w:t>
      </w: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1</w:t>
      </w:r>
      <w:r>
        <w:rPr>
          <w:rFonts w:ascii="Times New Roman" w:hAnsi="Times New Roman" w:eastAsia="仿宋_GB2312" w:cs="Times New Roman"/>
          <w:sz w:val="32"/>
          <w:szCs w:val="32"/>
        </w:rPr>
        <w:t>.我委领导同志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、列席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及经办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受邀观礼嘉宾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华南美国商会会长哈利·赛亚丁博士（Dr.Harley Seyedin）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在总会</w:t>
      </w:r>
      <w:r>
        <w:rPr>
          <w:rFonts w:ascii="Times New Roman" w:hAnsi="Times New Roman" w:eastAsia="仿宋_GB2312" w:cs="Times New Roman"/>
          <w:sz w:val="32"/>
          <w:szCs w:val="32"/>
        </w:rPr>
        <w:t>17楼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</w:t>
      </w:r>
      <w:r>
        <w:rPr>
          <w:rFonts w:ascii="Times New Roman" w:hAnsi="Times New Roman" w:eastAsia="仿宋_GB2312" w:cs="Times New Roman"/>
          <w:sz w:val="32"/>
          <w:szCs w:val="32"/>
        </w:rPr>
        <w:t>会议室参加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2.美国硅谷仲裁与调解中心CEO莎拉·雷诺兹（Sarah Reynolds）、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总干事保罗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埃里克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梅森（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Paul Eric Mason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等出席人员通过视频连线方式参加。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、媒介途径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使用远程视频会议系统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ZOOM</w:t>
      </w:r>
      <w:r>
        <w:rPr>
          <w:rFonts w:ascii="Times New Roman" w:hAnsi="Times New Roman" w:eastAsia="仿宋_GB2312" w:cs="Times New Roman"/>
          <w:sz w:val="32"/>
          <w:szCs w:val="32"/>
        </w:rPr>
        <w:t>连线。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、会议语言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英语和中文。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拟由我方落实翻译人员。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五、会议内容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我委与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硅谷仲裁与调解中心</w:t>
      </w:r>
      <w:r>
        <w:rPr>
          <w:rFonts w:ascii="Times New Roman" w:hAnsi="Times New Roman" w:eastAsia="仿宋_GB2312" w:cs="Times New Roman"/>
          <w:sz w:val="32"/>
          <w:szCs w:val="32"/>
        </w:rPr>
        <w:t>签署合作备忘录，双方在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国际</w:t>
      </w:r>
      <w:r>
        <w:rPr>
          <w:rFonts w:ascii="Times New Roman" w:hAnsi="Times New Roman" w:eastAsia="仿宋_GB2312" w:cs="Times New Roman"/>
          <w:sz w:val="32"/>
          <w:szCs w:val="32"/>
        </w:rPr>
        <w:t>仲裁法律服务方面开展合作，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就共同推广商事仲裁制度、信息共享、提高国际仲裁服务、推进仲裁</w:t>
      </w:r>
      <w:r>
        <w:rPr>
          <w:rFonts w:ascii="Times New Roman" w:hAnsi="Times New Roman" w:eastAsia="仿宋_GB2312" w:cs="Times New Roman"/>
          <w:sz w:val="32"/>
          <w:szCs w:val="32"/>
        </w:rPr>
        <w:t>法律服务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互融互通等方面进行交流。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六、参会人员</w:t>
      </w:r>
    </w:p>
    <w:p>
      <w:pPr>
        <w:spacing w:line="560" w:lineRule="exact"/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硅谷仲裁与调解中心</w:t>
      </w:r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1.首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席执行官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莎拉·雷诺兹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Sarah Reynolds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color w:val="000000"/>
          <w:kern w:val="2"/>
          <w:sz w:val="32"/>
          <w:szCs w:val="32"/>
          <w:lang w:val="en-US" w:eastAsia="zh-CN" w:bidi="ar-SA"/>
        </w:rPr>
        <w:t>特许仲裁员协会会员、美国仲裁协会国际争议解决中心ICDR国际民事仲裁员及调解员、香港国际仲裁中心仲裁员、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Goldman Ismail律师事务所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管理合伙人</w:t>
      </w:r>
      <w:r>
        <w:rPr>
          <w:rFonts w:hint="eastAsia" w:ascii="Times New Roman" w:hAnsi="Times New Roman" w:eastAsia="仿宋_GB2312" w:cs="Times New Roman"/>
          <w:b w:val="0"/>
          <w:color w:val="000000"/>
          <w:kern w:val="2"/>
          <w:sz w:val="32"/>
          <w:szCs w:val="32"/>
          <w:lang w:val="en-US" w:eastAsia="zh-CN" w:bidi="ar-SA"/>
        </w:rPr>
        <w:t>）</w:t>
      </w:r>
    </w:p>
    <w:p>
      <w:pPr>
        <w:spacing w:line="560" w:lineRule="exact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2.总干事保罗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埃里克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梅森（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Paul Eric Mason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,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里约热内卢、巴西和佛罗里达州迈阿密独立仲裁调解员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)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会员委员会主席商嘉丽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Carrie Shang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商法助理教授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</w:p>
    <w:p>
      <w:pPr>
        <w:numPr>
          <w:ilvl w:val="0"/>
          <w:numId w:val="5"/>
        </w:numPr>
        <w:spacing w:line="560" w:lineRule="exact"/>
        <w:ind w:firstLine="645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受邀嘉宾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哈利·赛亚丁博士（Dr.Harley Seyedin，华南美国商会会长）</w:t>
      </w:r>
    </w:p>
    <w:p>
      <w:pPr>
        <w:numPr>
          <w:ilvl w:val="0"/>
          <w:numId w:val="5"/>
        </w:numPr>
        <w:spacing w:line="560" w:lineRule="exact"/>
        <w:ind w:firstLine="645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广州仲裁委员会</w:t>
      </w:r>
    </w:p>
    <w:p>
      <w:pPr>
        <w:spacing w:line="360" w:lineRule="auto"/>
        <w:ind w:firstLine="640" w:firstLineChars="200"/>
        <w:rPr>
          <w:rFonts w:hint="eastAsia" w:ascii="仿宋_GB2312" w:hAnsi="Calibri" w:eastAsia="仿宋_GB2312" w:cs="Times New Roman"/>
          <w:sz w:val="32"/>
          <w:szCs w:val="22"/>
        </w:rPr>
      </w:pPr>
      <w:r>
        <w:rPr>
          <w:rFonts w:hint="eastAsia" w:ascii="仿宋_GB2312" w:hAnsi="Calibri" w:eastAsia="仿宋_GB2312" w:cs="Times New Roman"/>
          <w:sz w:val="32"/>
          <w:szCs w:val="22"/>
        </w:rPr>
        <w:t xml:space="preserve">陈思民  </w:t>
      </w:r>
      <w:r>
        <w:rPr>
          <w:rFonts w:hint="eastAsia" w:ascii="仿宋_GB2312" w:hAnsi="Calibri" w:eastAsia="仿宋_GB2312" w:cs="Times New Roman"/>
          <w:sz w:val="32"/>
          <w:szCs w:val="22"/>
          <w:lang w:val="en-US" w:eastAsia="zh-CN"/>
        </w:rPr>
        <w:t xml:space="preserve">     委</w:t>
      </w:r>
      <w:r>
        <w:rPr>
          <w:rFonts w:hint="eastAsia" w:ascii="仿宋_GB2312" w:hAnsi="Calibri" w:eastAsia="仿宋_GB2312" w:cs="Times New Roman"/>
          <w:sz w:val="32"/>
          <w:szCs w:val="22"/>
        </w:rPr>
        <w:t>党组</w:t>
      </w:r>
      <w:r>
        <w:rPr>
          <w:rFonts w:hint="eastAsia" w:ascii="仿宋_GB2312" w:hAnsi="Calibri" w:eastAsia="仿宋_GB2312" w:cs="Times New Roman"/>
          <w:sz w:val="32"/>
          <w:szCs w:val="22"/>
          <w:lang w:val="en-US" w:eastAsia="zh-CN"/>
        </w:rPr>
        <w:t>书记</w:t>
      </w:r>
      <w:r>
        <w:rPr>
          <w:rFonts w:hint="eastAsia" w:ascii="仿宋_GB2312" w:hAnsi="Calibri" w:eastAsia="仿宋_GB2312" w:cs="Times New Roman"/>
          <w:sz w:val="32"/>
          <w:szCs w:val="22"/>
        </w:rPr>
        <w:t>、主任</w:t>
      </w:r>
    </w:p>
    <w:p>
      <w:pPr>
        <w:spacing w:line="360" w:lineRule="auto"/>
        <w:ind w:firstLine="640" w:firstLineChars="200"/>
        <w:rPr>
          <w:rFonts w:hint="eastAsia" w:ascii="仿宋_GB2312" w:hAnsi="Calibri" w:eastAsia="仿宋_GB2312" w:cs="Times New Roman"/>
          <w:sz w:val="32"/>
          <w:szCs w:val="2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磊       委党组成员、副主任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2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22"/>
        </w:rPr>
        <w:t xml:space="preserve">张小建  </w:t>
      </w:r>
      <w:r>
        <w:rPr>
          <w:rFonts w:hint="eastAsia" w:ascii="仿宋_GB2312" w:hAnsi="Calibri" w:eastAsia="仿宋_GB2312" w:cs="Times New Roman"/>
          <w:sz w:val="32"/>
          <w:szCs w:val="2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22"/>
          <w:lang w:val="en-US" w:eastAsia="zh-CN"/>
        </w:rPr>
        <w:t>知识产权仲裁院业务总监</w:t>
      </w:r>
    </w:p>
    <w:p>
      <w:pPr>
        <w:spacing w:line="560" w:lineRule="exact"/>
        <w:ind w:firstLine="64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陈晨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博士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业务发展部</w:t>
      </w:r>
    </w:p>
    <w:p>
      <w:pPr>
        <w:spacing w:line="560" w:lineRule="exact"/>
        <w:ind w:firstLine="64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王欣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博士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业务发展部</w:t>
      </w:r>
    </w:p>
    <w:p>
      <w:pPr>
        <w:spacing w:line="360" w:lineRule="auto"/>
        <w:ind w:firstLine="640"/>
        <w:rPr>
          <w:rFonts w:hint="eastAsia" w:ascii="仿宋_GB2312" w:hAnsi="Calibri" w:eastAsia="仿宋_GB2312" w:cs="Times New Roman"/>
          <w:sz w:val="32"/>
          <w:szCs w:val="22"/>
        </w:rPr>
      </w:pPr>
      <w:r>
        <w:rPr>
          <w:rFonts w:hint="eastAsia" w:ascii="仿宋_GB2312" w:hAnsi="Calibri" w:eastAsia="仿宋_GB2312" w:cs="Times New Roman"/>
          <w:sz w:val="32"/>
          <w:szCs w:val="22"/>
        </w:rPr>
        <w:t xml:space="preserve">邹艳珏  </w:t>
      </w:r>
      <w:r>
        <w:rPr>
          <w:rFonts w:hint="eastAsia" w:ascii="仿宋_GB2312" w:hAnsi="Calibri" w:eastAsia="仿宋_GB2312" w:cs="Times New Roman"/>
          <w:sz w:val="32"/>
          <w:szCs w:val="2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22"/>
          <w:lang w:val="en-US" w:eastAsia="zh-CN"/>
        </w:rPr>
        <w:t>知识产权仲裁院</w:t>
      </w:r>
      <w:r>
        <w:rPr>
          <w:rFonts w:hint="eastAsia" w:ascii="仿宋_GB2312" w:hAnsi="Calibri" w:eastAsia="仿宋_GB2312" w:cs="Times New Roman"/>
          <w:sz w:val="32"/>
          <w:szCs w:val="22"/>
        </w:rPr>
        <w:t>主管秘书</w:t>
      </w:r>
    </w:p>
    <w:p>
      <w:pPr>
        <w:spacing w:line="360" w:lineRule="auto"/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张彤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知识产权仲裁院秘书</w:t>
      </w:r>
    </w:p>
    <w:p>
      <w:pPr>
        <w:spacing w:line="360" w:lineRule="auto"/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left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七、议程安排（全程约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45</w:t>
      </w:r>
      <w:r>
        <w:rPr>
          <w:rFonts w:hint="eastAsia" w:ascii="黑体" w:hAnsi="黑体" w:eastAsia="黑体" w:cs="黑体"/>
          <w:sz w:val="32"/>
          <w:szCs w:val="32"/>
        </w:rPr>
        <w:t>分钟）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陈思民主任</w:t>
      </w:r>
      <w:r>
        <w:rPr>
          <w:rFonts w:ascii="Times New Roman" w:hAnsi="Times New Roman" w:eastAsia="仿宋_GB2312" w:cs="Times New Roman"/>
          <w:sz w:val="32"/>
          <w:szCs w:val="32"/>
        </w:rPr>
        <w:t>宣布会议开始并介绍我方参加人员（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分钟）；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硅谷仲裁与调解中心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席执行官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莎拉·雷诺兹</w:t>
      </w:r>
      <w:r>
        <w:rPr>
          <w:rFonts w:ascii="Times New Roman" w:hAnsi="Times New Roman" w:eastAsia="仿宋_GB2312" w:cs="Times New Roman"/>
          <w:sz w:val="32"/>
          <w:szCs w:val="32"/>
        </w:rPr>
        <w:t>介绍己方参加人员（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分钟）；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石磊副主任</w:t>
      </w:r>
      <w:r>
        <w:rPr>
          <w:rFonts w:ascii="Times New Roman" w:hAnsi="Times New Roman" w:eastAsia="仿宋_GB2312" w:cs="Times New Roman"/>
          <w:sz w:val="32"/>
          <w:szCs w:val="32"/>
        </w:rPr>
        <w:t>简介我委情况、阐述合作愿景（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sz w:val="32"/>
          <w:szCs w:val="32"/>
        </w:rPr>
        <w:t>分钟）；</w:t>
      </w:r>
    </w:p>
    <w:p>
      <w:pPr>
        <w:spacing w:line="560" w:lineRule="exact"/>
        <w:ind w:firstLine="645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硅谷仲裁与调解中心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席执行官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莎拉·雷诺兹介绍</w:t>
      </w:r>
      <w:r>
        <w:rPr>
          <w:rFonts w:ascii="Times New Roman" w:hAnsi="Times New Roman" w:eastAsia="仿宋_GB2312" w:cs="Times New Roman"/>
          <w:sz w:val="32"/>
          <w:szCs w:val="32"/>
        </w:rPr>
        <w:t>己方机构情况，表达合作意愿（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sz w:val="32"/>
          <w:szCs w:val="32"/>
        </w:rPr>
        <w:t>分钟）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5.华南美国商会会长哈利·赛亚丁博士（Dr.Harley Seyedin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致词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分钟）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numPr>
          <w:ilvl w:val="0"/>
          <w:numId w:val="0"/>
        </w:num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6.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bidi="ar"/>
        </w:rPr>
        <w:t>硅谷仲裁与调解中心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 w:bidi="ar"/>
        </w:rPr>
        <w:t>其他与会嘉宾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进行补充发言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分钟）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陈思民主任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总结发言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分钟）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.双方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</w:t>
      </w:r>
      <w:r>
        <w:rPr>
          <w:rFonts w:ascii="Times New Roman" w:hAnsi="Times New Roman" w:eastAsia="仿宋_GB2312" w:cs="Times New Roman"/>
          <w:sz w:val="32"/>
          <w:szCs w:val="32"/>
        </w:rPr>
        <w:t>签约（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分钟）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left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.会议结束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360" w:lineRule="auto"/>
        <w:jc w:val="both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sectPr>
      <w:headerReference r:id="rId3" w:type="default"/>
      <w:footerReference r:id="rId4" w:type="even"/>
      <w:type w:val="continuous"/>
      <w:pgSz w:w="11906" w:h="16838"/>
      <w:pgMar w:top="1440" w:right="1646" w:bottom="1440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C275265-0393-4C4C-B532-42B73858AD9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DE72171-4820-4CF8-AF16-7FEEAE76090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E32867DF-6F3D-4F32-88F3-F37CFE469BFB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nion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Sem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CD294FD-47DB-461A-ABA8-F43DB690CA2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F95EB1CC-1CD9-4F5B-BEB0-9C0A73DE63C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3D7B8D39-A009-4A56-B25F-88E1B67E9C9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A635461A-64F6-4E4D-985A-BB6E485F5AD2}"/>
  </w:font>
  <w:font w:name="经典美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  <w:embedRegular r:id="rId8" w:fontKey="{4653788E-0F61-4FB6-BF7C-A0B5241A509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0"/>
      </w:pBdr>
      <w:tabs>
        <w:tab w:val="center" w:pos="4153"/>
        <w:tab w:val="right" w:pos="8306"/>
      </w:tabs>
      <w:snapToGrid w:val="0"/>
      <w:ind w:firstLine="1205" w:firstLineChars="800"/>
      <w:rPr>
        <w:rFonts w:eastAsia="经典美黑简"/>
        <w:sz w:val="32"/>
        <w:szCs w:val="18"/>
      </w:rPr>
    </w:pPr>
    <w:r>
      <w:rPr>
        <w:rFonts w:hint="eastAsia" w:ascii="宋体" w:hAnsi="宋体" w:eastAsia="宋体"/>
        <w:b/>
        <w:sz w:val="15"/>
        <w:szCs w:val="15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-196850</wp:posOffset>
          </wp:positionV>
          <wp:extent cx="595630" cy="594995"/>
          <wp:effectExtent l="0" t="0" r="1270" b="1905"/>
          <wp:wrapNone/>
          <wp:docPr id="4" name="图片 4" descr="50b63333f2b946b0e18d2099f99cb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50b63333f2b946b0e18d2099f99cb8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630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="经典美黑简"/>
        <w:sz w:val="32"/>
        <w:szCs w:val="18"/>
      </w:rPr>
      <w:t>广州仲裁委员会</w:t>
    </w:r>
  </w:p>
  <w:p>
    <w:pPr>
      <w:pBdr>
        <w:bottom w:val="single" w:color="auto" w:sz="6" w:space="0"/>
      </w:pBdr>
      <w:tabs>
        <w:tab w:val="center" w:pos="4153"/>
        <w:tab w:val="right" w:pos="8306"/>
      </w:tabs>
      <w:snapToGrid w:val="0"/>
      <w:ind w:firstLine="1050" w:firstLineChars="498"/>
      <w:rPr>
        <w:rFonts w:hint="eastAsia" w:eastAsia="经典美黑简"/>
        <w:b/>
        <w:bCs/>
      </w:rPr>
    </w:pPr>
    <w:r>
      <w:rPr>
        <w:rFonts w:hint="eastAsia" w:eastAsia="经典美黑简"/>
        <w:b/>
        <w:bCs/>
      </w:rPr>
      <w:t>Guangzhou Arbitration Commission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1750E5"/>
    <w:multiLevelType w:val="singleLevel"/>
    <w:tmpl w:val="891750E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F0A7097"/>
    <w:multiLevelType w:val="singleLevel"/>
    <w:tmpl w:val="DF0A7097"/>
    <w:lvl w:ilvl="0" w:tentative="0">
      <w:start w:val="1"/>
      <w:numFmt w:val="upperRoman"/>
      <w:suff w:val="space"/>
      <w:lvlText w:val="%1."/>
      <w:lvlJc w:val="left"/>
    </w:lvl>
  </w:abstractNum>
  <w:abstractNum w:abstractNumId="2">
    <w:nsid w:val="060E9F7C"/>
    <w:multiLevelType w:val="singleLevel"/>
    <w:tmpl w:val="060E9F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FEEE3B1"/>
    <w:multiLevelType w:val="singleLevel"/>
    <w:tmpl w:val="6FEEE3B1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75B17461"/>
    <w:multiLevelType w:val="singleLevel"/>
    <w:tmpl w:val="75B1746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N2RhMWFmYTYxNDJkNWZjMjI3ZDIwZWE0M2JjMDUifQ=="/>
  </w:docVars>
  <w:rsids>
    <w:rsidRoot w:val="00BC0F90"/>
    <w:rsid w:val="00316505"/>
    <w:rsid w:val="00421D0E"/>
    <w:rsid w:val="004B150C"/>
    <w:rsid w:val="004B67F0"/>
    <w:rsid w:val="00542192"/>
    <w:rsid w:val="00667B5F"/>
    <w:rsid w:val="007971AA"/>
    <w:rsid w:val="007B7B94"/>
    <w:rsid w:val="0089385A"/>
    <w:rsid w:val="008F2DEA"/>
    <w:rsid w:val="0098280F"/>
    <w:rsid w:val="00A217BE"/>
    <w:rsid w:val="00B300F2"/>
    <w:rsid w:val="00B73A30"/>
    <w:rsid w:val="00BC0F90"/>
    <w:rsid w:val="00D473A7"/>
    <w:rsid w:val="00D62391"/>
    <w:rsid w:val="00E970DA"/>
    <w:rsid w:val="00EA2AC8"/>
    <w:rsid w:val="00ED10C2"/>
    <w:rsid w:val="00F701EC"/>
    <w:rsid w:val="01E23011"/>
    <w:rsid w:val="03C50C6C"/>
    <w:rsid w:val="06A62A32"/>
    <w:rsid w:val="09C13279"/>
    <w:rsid w:val="10803B72"/>
    <w:rsid w:val="11F0177A"/>
    <w:rsid w:val="1764365A"/>
    <w:rsid w:val="18504C10"/>
    <w:rsid w:val="1D9460C8"/>
    <w:rsid w:val="221C67D1"/>
    <w:rsid w:val="22A76CFF"/>
    <w:rsid w:val="25A47352"/>
    <w:rsid w:val="277A04EA"/>
    <w:rsid w:val="291210E0"/>
    <w:rsid w:val="2B287981"/>
    <w:rsid w:val="2C0241F3"/>
    <w:rsid w:val="2C404FE1"/>
    <w:rsid w:val="2D143B88"/>
    <w:rsid w:val="31105BE5"/>
    <w:rsid w:val="31440D43"/>
    <w:rsid w:val="33633882"/>
    <w:rsid w:val="36AF0FA6"/>
    <w:rsid w:val="36AF61F9"/>
    <w:rsid w:val="3B0C59F9"/>
    <w:rsid w:val="3C58289B"/>
    <w:rsid w:val="3CBD5933"/>
    <w:rsid w:val="409F29D6"/>
    <w:rsid w:val="40C764DA"/>
    <w:rsid w:val="42220A6E"/>
    <w:rsid w:val="43585209"/>
    <w:rsid w:val="45AB267D"/>
    <w:rsid w:val="46B765C6"/>
    <w:rsid w:val="47D70DF4"/>
    <w:rsid w:val="4FED87E3"/>
    <w:rsid w:val="50586D3E"/>
    <w:rsid w:val="52527B50"/>
    <w:rsid w:val="53FE066E"/>
    <w:rsid w:val="5FB2C4C4"/>
    <w:rsid w:val="60EE2F39"/>
    <w:rsid w:val="6333752D"/>
    <w:rsid w:val="64684003"/>
    <w:rsid w:val="64E859F5"/>
    <w:rsid w:val="67273E6A"/>
    <w:rsid w:val="6DB9053E"/>
    <w:rsid w:val="6FF81954"/>
    <w:rsid w:val="75862DA5"/>
    <w:rsid w:val="778607D3"/>
    <w:rsid w:val="77BDC4EA"/>
    <w:rsid w:val="77CC1CD2"/>
    <w:rsid w:val="78402CCA"/>
    <w:rsid w:val="7846123F"/>
    <w:rsid w:val="7A4735F6"/>
    <w:rsid w:val="7BDFE4F6"/>
    <w:rsid w:val="7E9802F5"/>
    <w:rsid w:val="7F336E9D"/>
    <w:rsid w:val="CCFDA4D4"/>
    <w:rsid w:val="F3FE84BA"/>
    <w:rsid w:val="F777F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spacing w:line="480" w:lineRule="auto"/>
      <w:jc w:val="center"/>
      <w:outlineLvl w:val="0"/>
    </w:pPr>
    <w:rPr>
      <w:sz w:val="28"/>
    </w:rPr>
  </w:style>
  <w:style w:type="paragraph" w:styleId="3">
    <w:name w:val="heading 2"/>
    <w:basedOn w:val="1"/>
    <w:next w:val="1"/>
    <w:link w:val="14"/>
    <w:qFormat/>
    <w:uiPriority w:val="0"/>
    <w:pPr>
      <w:keepNext/>
      <w:spacing w:line="480" w:lineRule="auto"/>
      <w:jc w:val="center"/>
      <w:outlineLvl w:val="1"/>
    </w:pPr>
    <w:rPr>
      <w:color w:val="FF0000"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semiHidden/>
    <w:unhideWhenUsed/>
    <w:qFormat/>
    <w:uiPriority w:val="99"/>
    <w:rPr>
      <w:rFonts w:hint="default" w:ascii="Segoe UI" w:hAnsi="Segoe UI" w:eastAsia="Segoe UI" w:cs="Segoe UI"/>
      <w:color w:val="424242"/>
      <w:sz w:val="16"/>
      <w:szCs w:val="16"/>
      <w:u w:val="none"/>
    </w:rPr>
  </w:style>
  <w:style w:type="character" w:styleId="10">
    <w:name w:val="Emphasis"/>
    <w:basedOn w:val="8"/>
    <w:qFormat/>
    <w:uiPriority w:val="20"/>
    <w:rPr>
      <w:color w:val="CC0000"/>
    </w:rPr>
  </w:style>
  <w:style w:type="character" w:styleId="11">
    <w:name w:val="Hyperlink"/>
    <w:basedOn w:val="8"/>
    <w:qFormat/>
    <w:uiPriority w:val="0"/>
    <w:rPr>
      <w:color w:val="3894C1"/>
      <w:u w:val="none"/>
    </w:rPr>
  </w:style>
  <w:style w:type="character" w:styleId="12">
    <w:name w:val="HTML Cite"/>
    <w:basedOn w:val="8"/>
    <w:semiHidden/>
    <w:unhideWhenUsed/>
    <w:qFormat/>
    <w:uiPriority w:val="99"/>
    <w:rPr>
      <w:color w:val="008000"/>
    </w:rPr>
  </w:style>
  <w:style w:type="character" w:customStyle="1" w:styleId="13">
    <w:name w:val="标题 1 Char"/>
    <w:basedOn w:val="8"/>
    <w:link w:val="2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4">
    <w:name w:val="标题 2 Char"/>
    <w:basedOn w:val="8"/>
    <w:link w:val="3"/>
    <w:qFormat/>
    <w:uiPriority w:val="0"/>
    <w:rPr>
      <w:rFonts w:ascii="Times New Roman" w:hAnsi="Times New Roman" w:eastAsia="宋体" w:cs="Times New Roman"/>
      <w:color w:val="FF0000"/>
      <w:sz w:val="28"/>
      <w:szCs w:val="20"/>
    </w:rPr>
  </w:style>
  <w:style w:type="character" w:customStyle="1" w:styleId="15">
    <w:name w:val="页眉 Char"/>
    <w:basedOn w:val="8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19">
    <w:name w:val="hover22"/>
    <w:basedOn w:val="8"/>
    <w:qFormat/>
    <w:uiPriority w:val="0"/>
  </w:style>
  <w:style w:type="character" w:customStyle="1" w:styleId="20">
    <w:name w:val="hover23"/>
    <w:basedOn w:val="8"/>
    <w:qFormat/>
    <w:uiPriority w:val="0"/>
    <w:rPr>
      <w:color w:val="315EFB"/>
    </w:rPr>
  </w:style>
  <w:style w:type="character" w:customStyle="1" w:styleId="21">
    <w:name w:val="c-icon26"/>
    <w:basedOn w:val="8"/>
    <w:qFormat/>
    <w:uiPriority w:val="0"/>
  </w:style>
  <w:style w:type="character" w:customStyle="1" w:styleId="22">
    <w:name w:val="lbemail"/>
    <w:basedOn w:val="8"/>
    <w:qFormat/>
    <w:uiPriority w:val="0"/>
    <w:rPr>
      <w:rFonts w:ascii="Open Sans" w:hAnsi="Open Sans" w:eastAsia="Open Sans" w:cs="Open Sans"/>
      <w:sz w:val="16"/>
      <w:szCs w:val="16"/>
    </w:rPr>
  </w:style>
  <w:style w:type="character" w:customStyle="1" w:styleId="23">
    <w:name w:val="description"/>
    <w:basedOn w:val="8"/>
    <w:qFormat/>
    <w:uiPriority w:val="0"/>
    <w:rPr>
      <w:rFonts w:hint="default" w:ascii="Open Sans" w:hAnsi="Open Sans" w:eastAsia="Open Sans" w:cs="Open Sans"/>
      <w:sz w:val="16"/>
      <w:szCs w:val="16"/>
    </w:rPr>
  </w:style>
  <w:style w:type="character" w:customStyle="1" w:styleId="24">
    <w:name w:val="description1"/>
    <w:basedOn w:val="8"/>
    <w:qFormat/>
    <w:uiPriority w:val="0"/>
    <w:rPr>
      <w:rFonts w:hint="default" w:ascii="Open Sans" w:hAnsi="Open Sans" w:eastAsia="Open Sans" w:cs="Open Sans"/>
      <w:sz w:val="16"/>
      <w:szCs w:val="16"/>
    </w:rPr>
  </w:style>
  <w:style w:type="character" w:customStyle="1" w:styleId="25">
    <w:name w:val="name21"/>
    <w:basedOn w:val="8"/>
    <w:qFormat/>
    <w:uiPriority w:val="0"/>
    <w:rPr>
      <w:rFonts w:ascii="Minion" w:hAnsi="Minion" w:eastAsia="Minion" w:cs="Minion"/>
      <w:color w:val="3C3C3B"/>
      <w:sz w:val="20"/>
      <w:szCs w:val="20"/>
    </w:rPr>
  </w:style>
  <w:style w:type="character" w:customStyle="1" w:styleId="26">
    <w:name w:val="line1"/>
    <w:basedOn w:val="8"/>
    <w:qFormat/>
    <w:uiPriority w:val="0"/>
    <w:rPr>
      <w:shd w:val="clear" w:fill="F7941D"/>
    </w:rPr>
  </w:style>
  <w:style w:type="character" w:customStyle="1" w:styleId="27">
    <w:name w:val="dot"/>
    <w:basedOn w:val="8"/>
    <w:qFormat/>
    <w:uiPriority w:val="0"/>
    <w:rPr>
      <w:shd w:val="clear" w:fill="F39207"/>
    </w:rPr>
  </w:style>
  <w:style w:type="character" w:customStyle="1" w:styleId="28">
    <w:name w:val="occupation"/>
    <w:basedOn w:val="8"/>
    <w:qFormat/>
    <w:uiPriority w:val="0"/>
    <w:rPr>
      <w:rFonts w:hint="default" w:ascii="Open Sans" w:hAnsi="Open Sans" w:eastAsia="Open Sans" w:cs="Open Sans"/>
      <w:sz w:val="14"/>
      <w:szCs w:val="14"/>
    </w:rPr>
  </w:style>
  <w:style w:type="character" w:customStyle="1" w:styleId="29">
    <w:name w:val="hr10"/>
    <w:basedOn w:val="8"/>
    <w:qFormat/>
    <w:uiPriority w:val="0"/>
    <w:rPr>
      <w:shd w:val="clear" w:fill="F7941D"/>
    </w:rPr>
  </w:style>
  <w:style w:type="character" w:customStyle="1" w:styleId="30">
    <w:name w:val="hr11"/>
    <w:basedOn w:val="8"/>
    <w:qFormat/>
    <w:uiPriority w:val="0"/>
    <w:rPr>
      <w:shd w:val="clear" w:fill="1E8ECE"/>
    </w:rPr>
  </w:style>
  <w:style w:type="character" w:customStyle="1" w:styleId="31">
    <w:name w:val="hr12"/>
    <w:basedOn w:val="8"/>
    <w:qFormat/>
    <w:uiPriority w:val="0"/>
    <w:rPr>
      <w:shd w:val="clear" w:fill="F7941D"/>
    </w:rPr>
  </w:style>
  <w:style w:type="character" w:customStyle="1" w:styleId="32">
    <w:name w:val="hr13"/>
    <w:basedOn w:val="8"/>
    <w:qFormat/>
    <w:uiPriority w:val="0"/>
    <w:rPr>
      <w:shd w:val="clear" w:fill="F7941D"/>
    </w:rPr>
  </w:style>
  <w:style w:type="character" w:customStyle="1" w:styleId="33">
    <w:name w:val="hr14"/>
    <w:basedOn w:val="8"/>
    <w:qFormat/>
    <w:uiPriority w:val="0"/>
    <w:rPr>
      <w:shd w:val="clear" w:fill="F7941D"/>
    </w:rPr>
  </w:style>
  <w:style w:type="character" w:customStyle="1" w:styleId="34">
    <w:name w:val="hr15"/>
    <w:basedOn w:val="8"/>
    <w:qFormat/>
    <w:uiPriority w:val="0"/>
    <w:rPr>
      <w:shd w:val="clear" w:fill="F7941D"/>
    </w:rPr>
  </w:style>
  <w:style w:type="character" w:customStyle="1" w:styleId="35">
    <w:name w:val="hr16"/>
    <w:basedOn w:val="8"/>
    <w:qFormat/>
    <w:uiPriority w:val="0"/>
    <w:rPr>
      <w:shd w:val="clear" w:fill="F7941D"/>
    </w:rPr>
  </w:style>
  <w:style w:type="character" w:customStyle="1" w:styleId="36">
    <w:name w:val="hr17"/>
    <w:basedOn w:val="8"/>
    <w:qFormat/>
    <w:uiPriority w:val="0"/>
    <w:rPr>
      <w:shd w:val="clear" w:fill="F7941D"/>
    </w:rPr>
  </w:style>
  <w:style w:type="character" w:customStyle="1" w:styleId="37">
    <w:name w:val="hover1"/>
    <w:basedOn w:val="8"/>
    <w:qFormat/>
    <w:uiPriority w:val="0"/>
    <w:rPr>
      <w:rFonts w:ascii="Minion-Bold" w:hAnsi="Minion-Bold" w:eastAsia="Minion-Bold" w:cs="Minion-Bold"/>
      <w:color w:val="FFFFFF"/>
      <w:sz w:val="24"/>
      <w:szCs w:val="24"/>
    </w:rPr>
  </w:style>
  <w:style w:type="character" w:customStyle="1" w:styleId="38">
    <w:name w:val="time"/>
    <w:basedOn w:val="8"/>
    <w:qFormat/>
    <w:uiPriority w:val="0"/>
    <w:rPr>
      <w:rFonts w:hint="default" w:ascii="Minion" w:hAnsi="Minion" w:eastAsia="Minion" w:cs="Minion"/>
      <w:color w:val="1C1C1B"/>
      <w:sz w:val="16"/>
      <w:szCs w:val="16"/>
    </w:rPr>
  </w:style>
  <w:style w:type="character" w:customStyle="1" w:styleId="39">
    <w:name w:val="pdf"/>
    <w:basedOn w:val="8"/>
    <w:qFormat/>
    <w:uiPriority w:val="0"/>
  </w:style>
  <w:style w:type="character" w:customStyle="1" w:styleId="40">
    <w:name w:val="pdf1"/>
    <w:basedOn w:val="8"/>
    <w:qFormat/>
    <w:uiPriority w:val="0"/>
  </w:style>
  <w:style w:type="character" w:customStyle="1" w:styleId="41">
    <w:name w:val="pdf2"/>
    <w:basedOn w:val="8"/>
    <w:qFormat/>
    <w:uiPriority w:val="0"/>
  </w:style>
  <w:style w:type="character" w:customStyle="1" w:styleId="42">
    <w:name w:val="m"/>
    <w:basedOn w:val="8"/>
    <w:qFormat/>
    <w:uiPriority w:val="0"/>
    <w:rPr>
      <w:rFonts w:ascii="Open Sans Semi" w:hAnsi="Open Sans Semi" w:eastAsia="Open Sans Semi" w:cs="Open Sans Semi"/>
      <w:color w:val="064791"/>
      <w:sz w:val="16"/>
      <w:szCs w:val="16"/>
    </w:rPr>
  </w:style>
  <w:style w:type="character" w:customStyle="1" w:styleId="43">
    <w:name w:val="text"/>
    <w:basedOn w:val="8"/>
    <w:qFormat/>
    <w:uiPriority w:val="0"/>
  </w:style>
  <w:style w:type="character" w:customStyle="1" w:styleId="44">
    <w:name w:val="line"/>
    <w:basedOn w:val="8"/>
    <w:qFormat/>
    <w:uiPriority w:val="0"/>
    <w:rPr>
      <w:shd w:val="clear" w:fill="F7941D"/>
    </w:rPr>
  </w:style>
  <w:style w:type="character" w:customStyle="1" w:styleId="45">
    <w:name w:val="line2"/>
    <w:basedOn w:val="8"/>
    <w:qFormat/>
    <w:uiPriority w:val="0"/>
    <w:rPr>
      <w:shd w:val="clear" w:fill="F7941D"/>
    </w:rPr>
  </w:style>
  <w:style w:type="character" w:customStyle="1" w:styleId="46">
    <w:name w:val="line3"/>
    <w:basedOn w:val="8"/>
    <w:qFormat/>
    <w:uiPriority w:val="0"/>
    <w:rPr>
      <w:shd w:val="clear" w:fill="F7941D"/>
    </w:rPr>
  </w:style>
  <w:style w:type="character" w:customStyle="1" w:styleId="47">
    <w:name w:val="line4"/>
    <w:basedOn w:val="8"/>
    <w:qFormat/>
    <w:uiPriority w:val="0"/>
    <w:rPr>
      <w:shd w:val="clear" w:fill="F7941D"/>
    </w:rPr>
  </w:style>
  <w:style w:type="character" w:customStyle="1" w:styleId="48">
    <w:name w:val="line5"/>
    <w:basedOn w:val="8"/>
    <w:qFormat/>
    <w:uiPriority w:val="0"/>
    <w:rPr>
      <w:rFonts w:hint="default" w:ascii="Open Sans" w:hAnsi="Open Sans" w:eastAsia="Open Sans" w:cs="Open Sans"/>
      <w:sz w:val="14"/>
      <w:szCs w:val="14"/>
      <w:shd w:val="clear" w:fill="F7941D"/>
    </w:rPr>
  </w:style>
  <w:style w:type="character" w:customStyle="1" w:styleId="49">
    <w:name w:val="line6"/>
    <w:basedOn w:val="8"/>
    <w:qFormat/>
    <w:uiPriority w:val="0"/>
    <w:rPr>
      <w:shd w:val="clear" w:fill="F7941D"/>
    </w:rPr>
  </w:style>
  <w:style w:type="character" w:customStyle="1" w:styleId="50">
    <w:name w:val="position"/>
    <w:basedOn w:val="8"/>
    <w:qFormat/>
    <w:uiPriority w:val="0"/>
    <w:rPr>
      <w:rFonts w:hint="default" w:ascii="Minion" w:hAnsi="Minion" w:eastAsia="Minion" w:cs="Minion"/>
      <w:color w:val="3C3C3B"/>
      <w:sz w:val="20"/>
      <w:szCs w:val="20"/>
    </w:rPr>
  </w:style>
  <w:style w:type="character" w:customStyle="1" w:styleId="51">
    <w:name w:val="position1"/>
    <w:basedOn w:val="8"/>
    <w:qFormat/>
    <w:uiPriority w:val="0"/>
    <w:rPr>
      <w:rFonts w:hint="default" w:ascii="Open Sans" w:hAnsi="Open Sans" w:eastAsia="Open Sans" w:cs="Open Sans"/>
      <w:sz w:val="14"/>
      <w:szCs w:val="14"/>
    </w:rPr>
  </w:style>
  <w:style w:type="character" w:customStyle="1" w:styleId="52">
    <w:name w:val="position2"/>
    <w:basedOn w:val="8"/>
    <w:qFormat/>
    <w:uiPriority w:val="0"/>
    <w:rPr>
      <w:rFonts w:hint="default" w:ascii="Minion" w:hAnsi="Minion" w:eastAsia="Minion" w:cs="Minion"/>
      <w:color w:val="3C3C3B"/>
      <w:sz w:val="20"/>
      <w:szCs w:val="20"/>
    </w:rPr>
  </w:style>
  <w:style w:type="character" w:customStyle="1" w:styleId="53">
    <w:name w:val="companyname"/>
    <w:basedOn w:val="8"/>
    <w:qFormat/>
    <w:uiPriority w:val="0"/>
    <w:rPr>
      <w:rFonts w:hint="default" w:ascii="Open Sans" w:hAnsi="Open Sans" w:eastAsia="Open Sans" w:cs="Open Sans"/>
      <w:sz w:val="14"/>
      <w:szCs w:val="14"/>
    </w:rPr>
  </w:style>
  <w:style w:type="character" w:customStyle="1" w:styleId="54">
    <w:name w:val="icon"/>
    <w:basedOn w:val="8"/>
    <w:qFormat/>
    <w:uiPriority w:val="0"/>
  </w:style>
  <w:style w:type="character" w:customStyle="1" w:styleId="55">
    <w:name w:val="name"/>
    <w:basedOn w:val="8"/>
    <w:qFormat/>
    <w:uiPriority w:val="0"/>
    <w:rPr>
      <w:rFonts w:hint="default" w:ascii="Minion" w:hAnsi="Minion" w:eastAsia="Minion" w:cs="Minion"/>
      <w:color w:val="FFFFFF"/>
      <w:sz w:val="20"/>
      <w:szCs w:val="20"/>
    </w:rPr>
  </w:style>
  <w:style w:type="character" w:customStyle="1" w:styleId="56">
    <w:name w:val="name1"/>
    <w:basedOn w:val="8"/>
    <w:qFormat/>
    <w:uiPriority w:val="0"/>
    <w:rPr>
      <w:rFonts w:hint="default" w:ascii="Minion" w:hAnsi="Minion" w:eastAsia="Minion" w:cs="Minion"/>
      <w:caps/>
      <w:color w:val="005CB8"/>
      <w:sz w:val="21"/>
      <w:szCs w:val="21"/>
    </w:rPr>
  </w:style>
  <w:style w:type="character" w:customStyle="1" w:styleId="57">
    <w:name w:val="name2"/>
    <w:basedOn w:val="8"/>
    <w:qFormat/>
    <w:uiPriority w:val="0"/>
    <w:rPr>
      <w:rFonts w:hint="default" w:ascii="Minion" w:hAnsi="Minion" w:eastAsia="Minion" w:cs="Minion"/>
      <w:color w:val="3C3C3B"/>
      <w:sz w:val="20"/>
      <w:szCs w:val="20"/>
    </w:rPr>
  </w:style>
  <w:style w:type="character" w:customStyle="1" w:styleId="58">
    <w:name w:val="name3"/>
    <w:basedOn w:val="8"/>
    <w:qFormat/>
    <w:uiPriority w:val="0"/>
    <w:rPr>
      <w:rFonts w:hint="default" w:ascii="Minion" w:hAnsi="Minion" w:eastAsia="Minion" w:cs="Minion"/>
      <w:color w:val="005CB8"/>
      <w:sz w:val="21"/>
      <w:szCs w:val="21"/>
    </w:rPr>
  </w:style>
  <w:style w:type="character" w:customStyle="1" w:styleId="59">
    <w:name w:val="c-ico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1194</Words>
  <Characters>3018</Characters>
  <Lines>5</Lines>
  <Paragraphs>1</Paragraphs>
  <TotalTime>15</TotalTime>
  <ScaleCrop>false</ScaleCrop>
  <LinksUpToDate>false</LinksUpToDate>
  <CharactersWithSpaces>3428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2019-02-27T08:37:00Z</dcterms:created>
  <dc:creator>coolman</dc:creator>
  <cp:lastModifiedBy>440102198011236024</cp:lastModifiedBy>
  <cp:lastPrinted>2022-07-06T11:07:00Z</cp:lastPrinted>
  <dcterms:modified xsi:type="dcterms:W3CDTF">2022-07-06T11:37:11Z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C383BD6711484C4BB926A23D1AA84EAD</vt:lpwstr>
  </property>
</Properties>
</file>